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7A4" w:rsidRDefault="00EC5318" w:rsidP="00C24112">
      <w:pPr>
        <w:pStyle w:val="a3"/>
        <w:spacing w:before="68"/>
      </w:pPr>
      <w:r>
        <w:br w:type="column"/>
      </w:r>
    </w:p>
    <w:p w:rsidR="004937A4" w:rsidRDefault="004937A4">
      <w:pPr>
        <w:spacing w:line="274" w:lineRule="exact"/>
        <w:sectPr w:rsidR="004937A4" w:rsidSect="003A0C3E">
          <w:footerReference w:type="default" r:id="rId9"/>
          <w:type w:val="continuous"/>
          <w:pgSz w:w="11910" w:h="16840"/>
          <w:pgMar w:top="1040" w:right="360" w:bottom="0" w:left="1480" w:header="720" w:footer="720" w:gutter="0"/>
          <w:cols w:num="2" w:space="720" w:equalWidth="0">
            <w:col w:w="4771" w:space="596"/>
            <w:col w:w="4703"/>
          </w:cols>
          <w:titlePg/>
          <w:docGrid w:linePitch="299"/>
        </w:sectPr>
      </w:pPr>
    </w:p>
    <w:p w:rsidR="004937A4" w:rsidRDefault="004937A4">
      <w:pPr>
        <w:pStyle w:val="a3"/>
        <w:ind w:left="0"/>
        <w:rPr>
          <w:sz w:val="20"/>
        </w:rPr>
      </w:pPr>
    </w:p>
    <w:p w:rsidR="004937A4" w:rsidRDefault="004937A4">
      <w:pPr>
        <w:pStyle w:val="a3"/>
        <w:ind w:left="0"/>
        <w:rPr>
          <w:sz w:val="20"/>
        </w:rPr>
      </w:pPr>
    </w:p>
    <w:p w:rsidR="004937A4" w:rsidRDefault="004937A4">
      <w:pPr>
        <w:pStyle w:val="a3"/>
        <w:ind w:left="0"/>
        <w:rPr>
          <w:sz w:val="20"/>
        </w:rPr>
      </w:pPr>
    </w:p>
    <w:p w:rsidR="004937A4" w:rsidRDefault="004937A4">
      <w:pPr>
        <w:pStyle w:val="a3"/>
        <w:ind w:left="0"/>
        <w:rPr>
          <w:sz w:val="20"/>
        </w:rPr>
      </w:pPr>
    </w:p>
    <w:p w:rsidR="004937A4" w:rsidRDefault="004937A4">
      <w:pPr>
        <w:pStyle w:val="a3"/>
        <w:ind w:left="0"/>
        <w:rPr>
          <w:sz w:val="20"/>
        </w:rPr>
      </w:pPr>
    </w:p>
    <w:p w:rsidR="004937A4" w:rsidRDefault="004937A4">
      <w:pPr>
        <w:pStyle w:val="a3"/>
        <w:spacing w:before="5"/>
        <w:ind w:left="0"/>
        <w:rPr>
          <w:sz w:val="28"/>
        </w:rPr>
      </w:pPr>
    </w:p>
    <w:p w:rsidR="003A0C3E" w:rsidRDefault="00EC5318">
      <w:pPr>
        <w:pStyle w:val="a4"/>
        <w:rPr>
          <w:spacing w:val="-4"/>
        </w:rPr>
      </w:pPr>
      <w:r>
        <w:t>План</w:t>
      </w:r>
      <w:r>
        <w:rPr>
          <w:spacing w:val="-4"/>
        </w:rPr>
        <w:t xml:space="preserve"> </w:t>
      </w:r>
    </w:p>
    <w:p w:rsidR="004937A4" w:rsidRDefault="00EC5318">
      <w:pPr>
        <w:pStyle w:val="a4"/>
      </w:pP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24112" w:rsidRDefault="00C24112">
      <w:pPr>
        <w:pStyle w:val="a4"/>
      </w:pPr>
      <w:r>
        <w:t xml:space="preserve">для </w:t>
      </w:r>
      <w:r w:rsidR="00A960E5">
        <w:t>обучающихся 1</w:t>
      </w:r>
      <w:r>
        <w:t xml:space="preserve"> - 4 классов</w:t>
      </w:r>
    </w:p>
    <w:p w:rsidR="004937A4" w:rsidRDefault="00E77C26">
      <w:pPr>
        <w:ind w:left="884" w:right="1155"/>
        <w:jc w:val="center"/>
        <w:rPr>
          <w:sz w:val="28"/>
        </w:rPr>
      </w:pPr>
      <w:r>
        <w:rPr>
          <w:sz w:val="28"/>
        </w:rPr>
        <w:t xml:space="preserve">Муниципального </w:t>
      </w:r>
      <w:r w:rsidR="00EC5318">
        <w:rPr>
          <w:sz w:val="28"/>
        </w:rPr>
        <w:t>бюджетного общеобразовательного учреждения</w:t>
      </w:r>
      <w:r w:rsidR="00EC5318">
        <w:rPr>
          <w:spacing w:val="-68"/>
          <w:sz w:val="28"/>
        </w:rPr>
        <w:t xml:space="preserve"> </w:t>
      </w:r>
    </w:p>
    <w:p w:rsidR="00C24112" w:rsidRDefault="00C24112">
      <w:pPr>
        <w:ind w:left="884" w:right="1155"/>
        <w:jc w:val="center"/>
        <w:rPr>
          <w:sz w:val="28"/>
        </w:rPr>
      </w:pPr>
      <w:r>
        <w:rPr>
          <w:sz w:val="28"/>
        </w:rPr>
        <w:t>«Гимназия №</w:t>
      </w:r>
      <w:r w:rsidR="00E77C26">
        <w:rPr>
          <w:sz w:val="28"/>
        </w:rPr>
        <w:t>155 с татарским языком обучения</w:t>
      </w:r>
      <w:r>
        <w:rPr>
          <w:sz w:val="28"/>
        </w:rPr>
        <w:t>»</w:t>
      </w:r>
    </w:p>
    <w:p w:rsidR="00C24112" w:rsidRPr="00C24112" w:rsidRDefault="00C24112">
      <w:pPr>
        <w:ind w:left="884" w:right="1155"/>
        <w:jc w:val="center"/>
        <w:rPr>
          <w:sz w:val="28"/>
        </w:rPr>
      </w:pPr>
      <w:r>
        <w:rPr>
          <w:sz w:val="28"/>
        </w:rPr>
        <w:t xml:space="preserve">Ново-Савиновского района </w:t>
      </w:r>
      <w:proofErr w:type="spellStart"/>
      <w:r>
        <w:rPr>
          <w:sz w:val="28"/>
        </w:rPr>
        <w:t>г.Казани</w:t>
      </w:r>
      <w:proofErr w:type="spellEnd"/>
    </w:p>
    <w:p w:rsidR="00C24112" w:rsidRDefault="00EC5318" w:rsidP="00C24112">
      <w:pPr>
        <w:spacing w:before="198" w:line="242" w:lineRule="auto"/>
        <w:ind w:left="1690" w:right="1950"/>
        <w:jc w:val="center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 w:rsidR="000826F9">
        <w:rPr>
          <w:sz w:val="28"/>
        </w:rPr>
        <w:t>2023/2024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год</w:t>
      </w:r>
      <w:r w:rsidR="00C24112" w:rsidRPr="00C24112">
        <w:rPr>
          <w:sz w:val="28"/>
        </w:rPr>
        <w:t xml:space="preserve"> </w:t>
      </w:r>
    </w:p>
    <w:p w:rsidR="00C24112" w:rsidRDefault="00C24112" w:rsidP="00C24112">
      <w:pPr>
        <w:spacing w:before="198" w:line="242" w:lineRule="auto"/>
        <w:ind w:left="1690" w:right="1950"/>
        <w:jc w:val="center"/>
        <w:rPr>
          <w:sz w:val="28"/>
        </w:rPr>
      </w:pPr>
      <w:proofErr w:type="gramStart"/>
      <w:r>
        <w:rPr>
          <w:sz w:val="28"/>
        </w:rPr>
        <w:t>реализующий</w:t>
      </w:r>
      <w:proofErr w:type="gramEnd"/>
      <w:r>
        <w:rPr>
          <w:sz w:val="28"/>
        </w:rPr>
        <w:t xml:space="preserve"> основную образовательную программу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</w:p>
    <w:p w:rsidR="00C24112" w:rsidRDefault="00C24112" w:rsidP="00C24112">
      <w:pPr>
        <w:spacing w:line="317" w:lineRule="exact"/>
        <w:ind w:left="1684" w:right="1950"/>
        <w:jc w:val="center"/>
        <w:rPr>
          <w:sz w:val="28"/>
        </w:rPr>
      </w:pPr>
      <w:r>
        <w:rPr>
          <w:sz w:val="28"/>
        </w:rPr>
        <w:t>(ФГОС</w:t>
      </w:r>
      <w:r>
        <w:rPr>
          <w:spacing w:val="-3"/>
          <w:sz w:val="28"/>
        </w:rPr>
        <w:t xml:space="preserve"> </w:t>
      </w:r>
      <w:r>
        <w:rPr>
          <w:sz w:val="28"/>
        </w:rPr>
        <w:t>НОО)</w:t>
      </w:r>
    </w:p>
    <w:p w:rsidR="004937A4" w:rsidRDefault="004937A4">
      <w:pPr>
        <w:ind w:left="2764" w:right="3031"/>
        <w:jc w:val="center"/>
        <w:rPr>
          <w:sz w:val="28"/>
        </w:rPr>
      </w:pPr>
    </w:p>
    <w:p w:rsidR="004937A4" w:rsidRDefault="00EC5318">
      <w:pPr>
        <w:pStyle w:val="a3"/>
        <w:ind w:left="510" w:right="773" w:hanging="4"/>
        <w:jc w:val="center"/>
      </w:pPr>
      <w:r>
        <w:t>(выписка из Основной образовательной программы начального общего образования</w:t>
      </w:r>
      <w:r w:rsidR="00C24112">
        <w:rPr>
          <w:spacing w:val="1"/>
        </w:rPr>
        <w:t>)</w:t>
      </w: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spacing w:before="2"/>
        <w:ind w:left="0"/>
        <w:rPr>
          <w:sz w:val="38"/>
        </w:rPr>
      </w:pPr>
    </w:p>
    <w:p w:rsidR="004937A4" w:rsidRDefault="004937A4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 w:rsidP="00DB1174"/>
    <w:p w:rsidR="00C24112" w:rsidRDefault="00C24112">
      <w:pPr>
        <w:jc w:val="center"/>
      </w:pPr>
    </w:p>
    <w:p w:rsidR="00C24112" w:rsidRDefault="00C24112">
      <w:pPr>
        <w:jc w:val="center"/>
        <w:sectPr w:rsidR="00C24112">
          <w:type w:val="continuous"/>
          <w:pgSz w:w="11910" w:h="16840"/>
          <w:pgMar w:top="1040" w:right="360" w:bottom="0" w:left="1480" w:header="720" w:footer="720" w:gutter="0"/>
          <w:cols w:space="720"/>
        </w:sectPr>
      </w:pPr>
      <w:r>
        <w:t xml:space="preserve">                                                                            Учебный план </w:t>
      </w:r>
      <w:r w:rsidR="002765BF">
        <w:t>вступает в действие с 01.09.2023</w:t>
      </w:r>
      <w:r>
        <w:t>г.</w:t>
      </w:r>
    </w:p>
    <w:p w:rsidR="004937A4" w:rsidRDefault="00EC5318">
      <w:pPr>
        <w:pStyle w:val="1"/>
        <w:numPr>
          <w:ilvl w:val="2"/>
          <w:numId w:val="8"/>
        </w:numPr>
        <w:tabs>
          <w:tab w:val="left" w:pos="3713"/>
        </w:tabs>
        <w:spacing w:before="194"/>
        <w:ind w:hanging="241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4937A4" w:rsidRPr="00C24112" w:rsidRDefault="00EC5318" w:rsidP="00C24112">
      <w:pPr>
        <w:pStyle w:val="a5"/>
        <w:numPr>
          <w:ilvl w:val="1"/>
          <w:numId w:val="7"/>
        </w:numPr>
        <w:tabs>
          <w:tab w:val="left" w:pos="1283"/>
        </w:tabs>
        <w:spacing w:before="132" w:line="360" w:lineRule="auto"/>
        <w:ind w:right="489" w:firstLine="479"/>
        <w:jc w:val="both"/>
        <w:rPr>
          <w:color w:val="1C1C1C"/>
          <w:sz w:val="24"/>
        </w:rPr>
      </w:pPr>
      <w:r>
        <w:rPr>
          <w:color w:val="1C1C1C"/>
          <w:sz w:val="24"/>
        </w:rPr>
        <w:t>Модель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внеурочной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деятельности</w:t>
      </w:r>
      <w:r>
        <w:rPr>
          <w:color w:val="1C1C1C"/>
          <w:spacing w:val="1"/>
          <w:sz w:val="24"/>
        </w:rPr>
        <w:t xml:space="preserve"> </w:t>
      </w:r>
      <w:r w:rsidR="00C24112">
        <w:rPr>
          <w:color w:val="1C1C1C"/>
          <w:sz w:val="24"/>
        </w:rPr>
        <w:t xml:space="preserve">МБОУ </w:t>
      </w:r>
      <w:r w:rsidR="001948FD">
        <w:rPr>
          <w:color w:val="1C1C1C"/>
          <w:sz w:val="24"/>
        </w:rPr>
        <w:t>«Гимназия №</w:t>
      </w:r>
      <w:r w:rsidR="001948FD" w:rsidRPr="001948FD">
        <w:rPr>
          <w:color w:val="1C1C1C"/>
          <w:sz w:val="24"/>
        </w:rPr>
        <w:t>155</w:t>
      </w:r>
      <w:r w:rsidR="001948FD">
        <w:rPr>
          <w:color w:val="1C1C1C"/>
          <w:sz w:val="24"/>
        </w:rPr>
        <w:t xml:space="preserve"> c татарским языком обучения</w:t>
      </w:r>
      <w:r w:rsidR="00C24112" w:rsidRPr="00C24112">
        <w:rPr>
          <w:color w:val="1C1C1C"/>
          <w:sz w:val="24"/>
        </w:rPr>
        <w:t>»</w:t>
      </w:r>
      <w:r w:rsidR="00C24112">
        <w:rPr>
          <w:color w:val="1C1C1C"/>
          <w:sz w:val="24"/>
        </w:rPr>
        <w:t xml:space="preserve"> </w:t>
      </w:r>
      <w:r w:rsidR="00C24112" w:rsidRPr="00C24112">
        <w:rPr>
          <w:color w:val="1C1C1C"/>
          <w:sz w:val="24"/>
        </w:rPr>
        <w:t xml:space="preserve">Ново-Савиновского района </w:t>
      </w:r>
      <w:proofErr w:type="spellStart"/>
      <w:r w:rsidR="00C24112" w:rsidRPr="00C24112">
        <w:rPr>
          <w:color w:val="1C1C1C"/>
          <w:sz w:val="24"/>
        </w:rPr>
        <w:t>г.Казани</w:t>
      </w:r>
      <w:proofErr w:type="spellEnd"/>
      <w:r w:rsidR="00C24112">
        <w:rPr>
          <w:color w:val="1C1C1C"/>
          <w:sz w:val="24"/>
        </w:rPr>
        <w:t xml:space="preserve"> </w:t>
      </w:r>
      <w:r w:rsidRPr="00C24112">
        <w:rPr>
          <w:color w:val="1C1C1C"/>
          <w:sz w:val="24"/>
        </w:rPr>
        <w:t>обеспечивает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введение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в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действие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и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реализацию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требований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Федерального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государственного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образовательного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стандарта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начального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общего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образования,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sz w:val="24"/>
        </w:rPr>
        <w:t>утвержденного</w:t>
      </w:r>
      <w:r w:rsidRPr="00C24112">
        <w:rPr>
          <w:spacing w:val="1"/>
          <w:sz w:val="24"/>
        </w:rPr>
        <w:t xml:space="preserve"> </w:t>
      </w:r>
      <w:r w:rsidRPr="00C24112">
        <w:rPr>
          <w:sz w:val="24"/>
        </w:rPr>
        <w:t>приказом</w:t>
      </w:r>
      <w:r w:rsidRPr="00C24112">
        <w:rPr>
          <w:spacing w:val="1"/>
          <w:sz w:val="24"/>
        </w:rPr>
        <w:t xml:space="preserve"> </w:t>
      </w:r>
      <w:r w:rsidRPr="00C24112">
        <w:rPr>
          <w:sz w:val="24"/>
        </w:rPr>
        <w:t>Министерства</w:t>
      </w:r>
      <w:r w:rsidRPr="00C24112">
        <w:rPr>
          <w:spacing w:val="1"/>
          <w:sz w:val="24"/>
        </w:rPr>
        <w:t xml:space="preserve"> </w:t>
      </w:r>
      <w:r w:rsidRPr="00C24112">
        <w:rPr>
          <w:sz w:val="24"/>
        </w:rPr>
        <w:t>просвещения</w:t>
      </w:r>
      <w:r w:rsidRPr="00C24112">
        <w:rPr>
          <w:spacing w:val="61"/>
          <w:sz w:val="24"/>
        </w:rPr>
        <w:t xml:space="preserve"> </w:t>
      </w:r>
      <w:r w:rsidRPr="00C24112">
        <w:rPr>
          <w:sz w:val="24"/>
        </w:rPr>
        <w:t>Российской</w:t>
      </w:r>
      <w:r w:rsidRPr="00C24112">
        <w:rPr>
          <w:spacing w:val="1"/>
          <w:sz w:val="24"/>
        </w:rPr>
        <w:t xml:space="preserve"> </w:t>
      </w:r>
      <w:r w:rsidRPr="00C24112">
        <w:rPr>
          <w:sz w:val="24"/>
        </w:rPr>
        <w:t xml:space="preserve">Федерации </w:t>
      </w:r>
      <w:r w:rsidRPr="00C24112">
        <w:rPr>
          <w:b/>
          <w:sz w:val="24"/>
        </w:rPr>
        <w:t>от 06.10.2009 № 373</w:t>
      </w:r>
      <w:r w:rsidRPr="00C24112">
        <w:rPr>
          <w:b/>
          <w:i/>
          <w:sz w:val="24"/>
        </w:rPr>
        <w:t xml:space="preserve">, </w:t>
      </w:r>
      <w:r w:rsidRPr="00C24112">
        <w:rPr>
          <w:color w:val="1C1C1C"/>
          <w:sz w:val="24"/>
        </w:rPr>
        <w:t>и определяет общий и максимальный объем нагрузки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обучающихся в рамках внеурочной деятельности, состав и структуру направлений и форм</w:t>
      </w:r>
      <w:r>
        <w:rPr>
          <w:color w:val="1C1C1C"/>
          <w:sz w:val="24"/>
        </w:rPr>
        <w:t xml:space="preserve"> </w:t>
      </w:r>
      <w:r w:rsidRPr="00C24112">
        <w:rPr>
          <w:color w:val="1C1C1C"/>
          <w:spacing w:val="-57"/>
          <w:sz w:val="24"/>
        </w:rPr>
        <w:t xml:space="preserve"> </w:t>
      </w:r>
      <w:r w:rsidRPr="00C24112">
        <w:rPr>
          <w:color w:val="1C1C1C"/>
          <w:sz w:val="24"/>
        </w:rPr>
        <w:t>внеурочной</w:t>
      </w:r>
      <w:r w:rsidRPr="00C24112">
        <w:rPr>
          <w:color w:val="1C1C1C"/>
          <w:spacing w:val="-1"/>
          <w:sz w:val="24"/>
        </w:rPr>
        <w:t xml:space="preserve"> </w:t>
      </w:r>
      <w:r w:rsidRPr="00C24112">
        <w:rPr>
          <w:color w:val="1C1C1C"/>
          <w:sz w:val="24"/>
        </w:rPr>
        <w:t>деятельности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по</w:t>
      </w:r>
      <w:r w:rsidRPr="00C24112">
        <w:rPr>
          <w:color w:val="1C1C1C"/>
          <w:spacing w:val="-3"/>
          <w:sz w:val="24"/>
        </w:rPr>
        <w:t xml:space="preserve"> </w:t>
      </w:r>
      <w:r w:rsidRPr="00C24112">
        <w:rPr>
          <w:color w:val="1C1C1C"/>
          <w:sz w:val="24"/>
        </w:rPr>
        <w:t>классам.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1336"/>
        </w:tabs>
        <w:spacing w:line="360" w:lineRule="auto"/>
        <w:ind w:left="222" w:right="493" w:firstLine="539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методическими рекомендациями: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0" w:lineRule="auto"/>
        <w:ind w:right="488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0" w:lineRule="auto"/>
        <w:ind w:right="483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31.05.2021 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286</w:t>
      </w:r>
      <w:r>
        <w:rPr>
          <w:sz w:val="24"/>
        </w:rPr>
        <w:t>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before="1" w:line="360" w:lineRule="auto"/>
        <w:ind w:right="482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начального общего,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22.03.2021 №115;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0" w:lineRule="auto"/>
        <w:ind w:right="488"/>
        <w:rPr>
          <w:sz w:val="24"/>
        </w:rPr>
      </w:pP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3"/>
          <w:sz w:val="24"/>
        </w:rPr>
        <w:t xml:space="preserve"> </w:t>
      </w:r>
      <w:r>
        <w:rPr>
          <w:sz w:val="24"/>
        </w:rPr>
        <w:t>23.08.2017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816;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before="1" w:line="360" w:lineRule="auto"/>
        <w:ind w:right="489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28.09.2020№</w:t>
      </w:r>
      <w:r>
        <w:rPr>
          <w:spacing w:val="-1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2.4.3648-20);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0" w:lineRule="auto"/>
        <w:ind w:right="484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Российской Федерации от 28.01.2021 №2 (далее - СанПиН 1.2.3685-</w:t>
      </w:r>
      <w:r>
        <w:rPr>
          <w:spacing w:val="1"/>
          <w:sz w:val="24"/>
        </w:rPr>
        <w:t xml:space="preserve"> </w:t>
      </w:r>
      <w:r>
        <w:rPr>
          <w:sz w:val="24"/>
        </w:rPr>
        <w:t>21);</w:t>
      </w:r>
    </w:p>
    <w:p w:rsidR="004937A4" w:rsidRDefault="004937A4">
      <w:pPr>
        <w:spacing w:line="360" w:lineRule="auto"/>
        <w:jc w:val="both"/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p w:rsidR="003A0C3E" w:rsidRPr="003A0C3E" w:rsidRDefault="003A0C3E" w:rsidP="003A0C3E">
      <w:pPr>
        <w:pStyle w:val="a5"/>
        <w:numPr>
          <w:ilvl w:val="0"/>
          <w:numId w:val="6"/>
        </w:numPr>
        <w:spacing w:before="68" w:line="276" w:lineRule="auto"/>
        <w:jc w:val="left"/>
        <w:rPr>
          <w:sz w:val="24"/>
        </w:rPr>
      </w:pPr>
      <w:r w:rsidRPr="003A0C3E">
        <w:rPr>
          <w:sz w:val="24"/>
        </w:rPr>
        <w:lastRenderedPageBreak/>
        <w:t xml:space="preserve">Письмо </w:t>
      </w:r>
      <w:proofErr w:type="spellStart"/>
      <w:r w:rsidRPr="003A0C3E">
        <w:rPr>
          <w:sz w:val="24"/>
        </w:rPr>
        <w:t>Минпросвещения</w:t>
      </w:r>
      <w:proofErr w:type="spellEnd"/>
      <w:r w:rsidRPr="003A0C3E">
        <w:rPr>
          <w:sz w:val="24"/>
        </w:rPr>
        <w:t xml:space="preserve"> России от 17.06.2022 г. № 03-871 «Об организации занятий «Разговоры о важном».</w:t>
      </w:r>
    </w:p>
    <w:p w:rsidR="003A0C3E" w:rsidRPr="003A0C3E" w:rsidRDefault="003A0C3E" w:rsidP="003A0C3E">
      <w:pPr>
        <w:pStyle w:val="a5"/>
        <w:numPr>
          <w:ilvl w:val="0"/>
          <w:numId w:val="6"/>
        </w:numPr>
        <w:spacing w:before="68" w:line="276" w:lineRule="auto"/>
        <w:jc w:val="left"/>
        <w:rPr>
          <w:sz w:val="24"/>
        </w:rPr>
      </w:pPr>
      <w:r w:rsidRPr="003A0C3E">
        <w:rPr>
          <w:sz w:val="24"/>
        </w:rPr>
        <w:t>Методические рекомендации по формированию функциональной грамотности обучающихся – http://skiv.instrao.ru/bank-zadaniy/.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before="68"/>
        <w:jc w:val="left"/>
        <w:rPr>
          <w:sz w:val="24"/>
        </w:rPr>
      </w:pPr>
      <w:r>
        <w:rPr>
          <w:sz w:val="24"/>
        </w:rPr>
        <w:t>Письмо</w:t>
      </w:r>
      <w:r>
        <w:rPr>
          <w:spacing w:val="5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7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10"/>
          <w:sz w:val="24"/>
        </w:rPr>
        <w:t xml:space="preserve"> </w:t>
      </w:r>
      <w:r>
        <w:rPr>
          <w:sz w:val="24"/>
        </w:rPr>
        <w:t>от</w:t>
      </w:r>
      <w:r>
        <w:rPr>
          <w:spacing w:val="111"/>
          <w:sz w:val="24"/>
        </w:rPr>
        <w:t xml:space="preserve"> </w:t>
      </w:r>
      <w:r>
        <w:rPr>
          <w:sz w:val="24"/>
        </w:rPr>
        <w:t>12.05.2011г.</w:t>
      </w:r>
    </w:p>
    <w:p w:rsidR="004937A4" w:rsidRDefault="00EC5318">
      <w:pPr>
        <w:pStyle w:val="a3"/>
        <w:spacing w:before="140" w:line="360" w:lineRule="auto"/>
        <w:ind w:left="505" w:right="484"/>
      </w:pPr>
      <w:r>
        <w:t>№03-296</w:t>
      </w:r>
      <w:r>
        <w:rPr>
          <w:spacing w:val="43"/>
        </w:rPr>
        <w:t xml:space="preserve"> </w:t>
      </w:r>
      <w:r>
        <w:t>«Об</w:t>
      </w:r>
      <w:r>
        <w:rPr>
          <w:spacing w:val="39"/>
        </w:rPr>
        <w:t xml:space="preserve"> </w:t>
      </w:r>
      <w:r>
        <w:t>организации</w:t>
      </w:r>
      <w:r>
        <w:rPr>
          <w:spacing w:val="39"/>
        </w:rPr>
        <w:t xml:space="preserve"> </w:t>
      </w:r>
      <w:r>
        <w:t>внеурочной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введении</w:t>
      </w:r>
      <w:r>
        <w:rPr>
          <w:spacing w:val="39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общего</w:t>
      </w:r>
      <w:r>
        <w:rPr>
          <w:spacing w:val="-2"/>
        </w:rPr>
        <w:t xml:space="preserve"> </w:t>
      </w:r>
      <w:r>
        <w:t>образования»;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jc w:val="left"/>
        <w:rPr>
          <w:sz w:val="24"/>
        </w:rPr>
      </w:pPr>
      <w:r>
        <w:rPr>
          <w:sz w:val="24"/>
        </w:rPr>
        <w:t>Письмо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1Д-39/04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19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</w:t>
      </w:r>
    </w:p>
    <w:p w:rsidR="004937A4" w:rsidRDefault="00EC5318">
      <w:pPr>
        <w:pStyle w:val="a3"/>
        <w:spacing w:before="137" w:line="360" w:lineRule="auto"/>
        <w:ind w:left="505" w:right="484"/>
        <w:jc w:val="both"/>
      </w:pPr>
      <w:r>
        <w:t>2020 года</w:t>
      </w:r>
      <w:r>
        <w:rPr>
          <w:spacing w:val="1"/>
        </w:rPr>
        <w:t xml:space="preserve"> </w:t>
      </w:r>
      <w:r>
        <w:t>«О Методических рекомендациях по реализации образовательных программ</w:t>
      </w:r>
      <w:r>
        <w:rPr>
          <w:spacing w:val="1"/>
        </w:rPr>
        <w:t xml:space="preserve"> </w:t>
      </w:r>
      <w:r>
        <w:t>начального общего, основного общего, среднего общего образования,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дистанционных образовательных</w:t>
      </w:r>
      <w:r>
        <w:rPr>
          <w:spacing w:val="1"/>
        </w:rPr>
        <w:t xml:space="preserve"> </w:t>
      </w:r>
      <w:r>
        <w:t>технологий»;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0" w:lineRule="auto"/>
        <w:ind w:right="487"/>
        <w:rPr>
          <w:sz w:val="24"/>
        </w:rPr>
      </w:pPr>
      <w:r>
        <w:rPr>
          <w:sz w:val="24"/>
        </w:rPr>
        <w:t>Письмо Министерства просвещения РФ от 07.05.2021 №ВБ-976/04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технологий»;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0" w:lineRule="auto"/>
        <w:ind w:right="487"/>
        <w:rPr>
          <w:sz w:val="24"/>
        </w:rPr>
      </w:pPr>
      <w:r>
        <w:rPr>
          <w:sz w:val="24"/>
        </w:rPr>
        <w:t>Рекомендации Федеральной службы по надзору в сфере защиты прав потребителей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5"/>
          <w:sz w:val="24"/>
        </w:rPr>
        <w:t xml:space="preserve"> </w:t>
      </w:r>
      <w:r>
        <w:rPr>
          <w:sz w:val="24"/>
        </w:rPr>
        <w:t>(РОСПОТРЕБНАДЗОР)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08.05.2020</w:t>
      </w:r>
      <w:r>
        <w:rPr>
          <w:spacing w:val="56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02/8900-2020-24</w:t>
      </w:r>
    </w:p>
    <w:p w:rsidR="004937A4" w:rsidRDefault="00EC5318">
      <w:pPr>
        <w:pStyle w:val="a3"/>
        <w:spacing w:before="1" w:line="360" w:lineRule="auto"/>
        <w:ind w:left="505" w:right="496"/>
        <w:jc w:val="both"/>
      </w:pPr>
      <w:r>
        <w:t>«Рекомендации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рисков распространения CОVID-19»;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0" w:lineRule="auto"/>
        <w:ind w:right="487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15.04.2022</w:t>
      </w:r>
      <w:r>
        <w:rPr>
          <w:spacing w:val="1"/>
          <w:sz w:val="24"/>
        </w:rPr>
        <w:t xml:space="preserve"> </w:t>
      </w:r>
      <w:r>
        <w:rPr>
          <w:sz w:val="24"/>
        </w:rPr>
        <w:t>№801-р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2022/2023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году»;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2" w:lineRule="auto"/>
        <w:ind w:right="487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18.08.2017г.</w:t>
      </w:r>
      <w:r>
        <w:rPr>
          <w:spacing w:val="9"/>
          <w:sz w:val="24"/>
        </w:rPr>
        <w:t xml:space="preserve"> </w:t>
      </w:r>
      <w:r>
        <w:rPr>
          <w:sz w:val="24"/>
        </w:rPr>
        <w:t>№09-1672</w:t>
      </w:r>
    </w:p>
    <w:p w:rsidR="004937A4" w:rsidRDefault="00EC5318">
      <w:pPr>
        <w:pStyle w:val="a3"/>
        <w:spacing w:line="360" w:lineRule="auto"/>
        <w:ind w:left="505" w:right="494"/>
        <w:jc w:val="both"/>
      </w:pP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в рамках реализации основных общеобразовательных программ,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проектной деятельности».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930"/>
        </w:tabs>
        <w:spacing w:line="360" w:lineRule="auto"/>
        <w:ind w:left="222" w:right="483" w:firstLine="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деятельность, осуществляемая в формах, отличных от классно-урочной, 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F40B9A" w:rsidRDefault="00F40B9A">
      <w:pPr>
        <w:spacing w:line="360" w:lineRule="auto"/>
        <w:jc w:val="both"/>
        <w:rPr>
          <w:sz w:val="24"/>
        </w:rPr>
      </w:pPr>
    </w:p>
    <w:p w:rsidR="00F40B9A" w:rsidRPr="00F40B9A" w:rsidRDefault="00F40B9A" w:rsidP="00F40B9A">
      <w:pPr>
        <w:rPr>
          <w:sz w:val="24"/>
        </w:rPr>
      </w:pPr>
    </w:p>
    <w:p w:rsidR="00F40B9A" w:rsidRPr="00F40B9A" w:rsidRDefault="00F40B9A" w:rsidP="00F40B9A">
      <w:pPr>
        <w:rPr>
          <w:sz w:val="24"/>
        </w:rPr>
      </w:pPr>
    </w:p>
    <w:p w:rsidR="00F40B9A" w:rsidRDefault="00F40B9A" w:rsidP="00F40B9A">
      <w:pPr>
        <w:jc w:val="center"/>
        <w:rPr>
          <w:sz w:val="24"/>
        </w:rPr>
      </w:pPr>
      <w:r>
        <w:rPr>
          <w:sz w:val="24"/>
        </w:rPr>
        <w:t>3</w:t>
      </w:r>
    </w:p>
    <w:p w:rsidR="004937A4" w:rsidRPr="00F40B9A" w:rsidRDefault="00F40B9A" w:rsidP="00F40B9A">
      <w:pPr>
        <w:tabs>
          <w:tab w:val="center" w:pos="5035"/>
        </w:tabs>
        <w:rPr>
          <w:sz w:val="24"/>
        </w:rPr>
        <w:sectPr w:rsidR="004937A4" w:rsidRPr="00F40B9A" w:rsidSect="003A0C3E">
          <w:pgSz w:w="11910" w:h="16840"/>
          <w:pgMar w:top="1040" w:right="360" w:bottom="280" w:left="1480" w:header="720" w:footer="720" w:gutter="0"/>
          <w:cols w:space="720"/>
          <w:titlePg/>
          <w:docGrid w:linePitch="299"/>
        </w:sectPr>
      </w:pPr>
      <w:r>
        <w:rPr>
          <w:sz w:val="24"/>
        </w:rPr>
        <w:tab/>
      </w:r>
    </w:p>
    <w:p w:rsidR="004937A4" w:rsidRDefault="00EC5318">
      <w:pPr>
        <w:pStyle w:val="a3"/>
        <w:spacing w:before="68" w:line="360" w:lineRule="auto"/>
        <w:ind w:right="488" w:firstLine="707"/>
        <w:jc w:val="both"/>
      </w:pPr>
      <w:r>
        <w:lastRenderedPageBreak/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 (кроме учебной), в которых возможно и целесообразно решение задач их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социализации.</w:t>
      </w:r>
    </w:p>
    <w:p w:rsidR="004937A4" w:rsidRDefault="00EC5318">
      <w:pPr>
        <w:pStyle w:val="a3"/>
        <w:spacing w:before="2" w:line="360" w:lineRule="auto"/>
        <w:ind w:right="484" w:firstLine="707"/>
        <w:jc w:val="both"/>
      </w:pPr>
      <w:r>
        <w:rPr>
          <w:b/>
        </w:rPr>
        <w:t xml:space="preserve">Цель внеурочной деятельности </w:t>
      </w:r>
      <w:r>
        <w:t>- создание условий для проявления и развития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 и культурных традиций.</w:t>
      </w:r>
    </w:p>
    <w:p w:rsidR="004937A4" w:rsidRDefault="00EC5318">
      <w:pPr>
        <w:pStyle w:val="1"/>
        <w:spacing w:before="4"/>
        <w:ind w:left="930"/>
      </w:pPr>
      <w:r>
        <w:t>Основные</w:t>
      </w:r>
      <w:r>
        <w:rPr>
          <w:spacing w:val="-2"/>
        </w:rPr>
        <w:t xml:space="preserve"> </w:t>
      </w:r>
      <w:r>
        <w:t>задачи: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4"/>
        <w:ind w:left="930" w:hanging="708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7"/>
        <w:ind w:left="930" w:hanging="708"/>
        <w:rPr>
          <w:sz w:val="24"/>
        </w:rPr>
      </w:pPr>
      <w:r>
        <w:rPr>
          <w:sz w:val="24"/>
        </w:rPr>
        <w:t>оптимизировать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before="139"/>
        <w:ind w:left="930" w:hanging="708"/>
        <w:jc w:val="left"/>
        <w:rPr>
          <w:sz w:val="24"/>
        </w:rPr>
      </w:pPr>
      <w:r>
        <w:rPr>
          <w:sz w:val="24"/>
        </w:rPr>
        <w:t>улучшить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before="138"/>
        <w:ind w:left="930" w:hanging="708"/>
        <w:jc w:val="left"/>
        <w:rPr>
          <w:sz w:val="24"/>
        </w:rPr>
      </w:pPr>
      <w:r>
        <w:rPr>
          <w:sz w:val="24"/>
        </w:rPr>
        <w:t>учесть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  <w:tab w:val="left" w:pos="2346"/>
          <w:tab w:val="left" w:pos="7303"/>
          <w:tab w:val="left" w:pos="8011"/>
        </w:tabs>
        <w:spacing w:before="139" w:line="360" w:lineRule="auto"/>
        <w:ind w:left="222" w:right="1268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гражданственности,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правам,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2"/>
          <w:sz w:val="24"/>
        </w:rPr>
        <w:t xml:space="preserve"> </w:t>
      </w:r>
      <w:r>
        <w:rPr>
          <w:sz w:val="24"/>
        </w:rPr>
        <w:t>и обязанностям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ind w:left="930" w:hanging="708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before="137"/>
        <w:ind w:left="930" w:hanging="708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before="139"/>
        <w:ind w:left="930" w:hanging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before="137" w:line="360" w:lineRule="auto"/>
        <w:ind w:left="222" w:right="493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8"/>
          <w:sz w:val="24"/>
        </w:rPr>
        <w:t xml:space="preserve"> </w:t>
      </w:r>
      <w:r>
        <w:rPr>
          <w:sz w:val="24"/>
        </w:rPr>
        <w:t>среде</w:t>
      </w:r>
      <w:r>
        <w:rPr>
          <w:spacing w:val="17"/>
          <w:sz w:val="24"/>
        </w:rPr>
        <w:t xml:space="preserve"> </w:t>
      </w:r>
      <w:r>
        <w:rPr>
          <w:sz w:val="24"/>
        </w:rPr>
        <w:t>(экологическое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воспитание);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line="360" w:lineRule="auto"/>
        <w:ind w:left="222" w:right="492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2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(эстетическое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воспитание).</w:t>
      </w:r>
    </w:p>
    <w:p w:rsidR="004937A4" w:rsidRDefault="00EC5318">
      <w:pPr>
        <w:pStyle w:val="1"/>
        <w:spacing w:before="5"/>
        <w:ind w:left="930"/>
        <w:jc w:val="left"/>
      </w:pPr>
      <w:r>
        <w:t>Принципы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  <w:tab w:val="left" w:pos="2583"/>
          <w:tab w:val="left" w:pos="4110"/>
          <w:tab w:val="left" w:pos="5854"/>
          <w:tab w:val="left" w:pos="7653"/>
        </w:tabs>
        <w:spacing w:before="135" w:line="360" w:lineRule="auto"/>
        <w:ind w:left="222" w:right="490" w:firstLine="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z w:val="24"/>
        </w:rPr>
        <w:tab/>
        <w:t>возрастным</w:t>
      </w:r>
      <w:r>
        <w:rPr>
          <w:sz w:val="24"/>
        </w:rPr>
        <w:tab/>
        <w:t>особенностям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преемственностью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line="360" w:lineRule="auto"/>
        <w:ind w:left="222" w:right="486" w:firstLine="0"/>
        <w:jc w:val="left"/>
        <w:rPr>
          <w:sz w:val="24"/>
        </w:rPr>
      </w:pPr>
      <w:r>
        <w:rPr>
          <w:sz w:val="24"/>
        </w:rPr>
        <w:t>опора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26"/>
          <w:sz w:val="24"/>
        </w:rPr>
        <w:t xml:space="preserve"> </w:t>
      </w:r>
      <w:r>
        <w:rPr>
          <w:sz w:val="24"/>
        </w:rPr>
        <w:t>опыт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6"/>
          <w:sz w:val="24"/>
        </w:rPr>
        <w:t xml:space="preserve"> </w:t>
      </w:r>
      <w:r w:rsidR="00777EC7">
        <w:rPr>
          <w:sz w:val="24"/>
        </w:rPr>
        <w:t>деятельности МБОУ «Гимназия №155</w:t>
      </w:r>
      <w:r w:rsidR="00B42F08">
        <w:rPr>
          <w:sz w:val="24"/>
        </w:rPr>
        <w:t>»</w:t>
      </w:r>
      <w:r>
        <w:rPr>
          <w:sz w:val="24"/>
        </w:rPr>
        <w:t>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ind w:left="930" w:hanging="708"/>
        <w:jc w:val="left"/>
        <w:rPr>
          <w:sz w:val="24"/>
        </w:rPr>
      </w:pPr>
      <w:r>
        <w:rPr>
          <w:sz w:val="24"/>
        </w:rPr>
        <w:t>опора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 w:rsidR="00B42F08">
        <w:rPr>
          <w:sz w:val="24"/>
        </w:rPr>
        <w:t xml:space="preserve">системы </w:t>
      </w:r>
      <w:r w:rsidR="00BC3DD6">
        <w:rPr>
          <w:sz w:val="24"/>
        </w:rPr>
        <w:t>МБОУ «Гимназия №155</w:t>
      </w:r>
      <w:r w:rsidR="00B42F08" w:rsidRPr="00B42F08">
        <w:rPr>
          <w:sz w:val="24"/>
        </w:rPr>
        <w:t>»;</w:t>
      </w:r>
      <w:r>
        <w:rPr>
          <w:sz w:val="24"/>
        </w:rPr>
        <w:t>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before="137"/>
        <w:ind w:left="930" w:hanging="708"/>
        <w:jc w:val="left"/>
        <w:rPr>
          <w:sz w:val="24"/>
        </w:rPr>
      </w:pPr>
      <w:r>
        <w:rPr>
          <w:sz w:val="24"/>
        </w:rPr>
        <w:t>свободный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9"/>
        <w:ind w:left="930" w:hanging="708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7"/>
        <w:ind w:left="930" w:hanging="708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 w:rsidR="00BC3DD6">
        <w:rPr>
          <w:sz w:val="24"/>
        </w:rPr>
        <w:t>МБОУ «Гимназия №155</w:t>
      </w:r>
      <w:r w:rsidR="00B42F08" w:rsidRPr="00B42F08">
        <w:rPr>
          <w:sz w:val="24"/>
        </w:rPr>
        <w:t>»</w:t>
      </w:r>
      <w:r>
        <w:rPr>
          <w:sz w:val="24"/>
        </w:rPr>
        <w:t>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40" w:line="360" w:lineRule="auto"/>
        <w:ind w:left="222" w:right="485" w:firstLine="0"/>
        <w:rPr>
          <w:sz w:val="24"/>
        </w:rPr>
      </w:pPr>
      <w:r>
        <w:rPr>
          <w:sz w:val="24"/>
        </w:rPr>
        <w:t>построение образовательного процесса в соответствии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930"/>
        </w:tabs>
        <w:spacing w:line="360" w:lineRule="auto"/>
        <w:ind w:left="222" w:right="485" w:firstLine="0"/>
        <w:jc w:val="both"/>
        <w:rPr>
          <w:sz w:val="24"/>
        </w:rPr>
      </w:pPr>
      <w:r>
        <w:rPr>
          <w:sz w:val="24"/>
        </w:rPr>
        <w:t>План внеурочной деятельности обеспечивает учет индивидуальных особенностей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потребностей, обучающихся через организацию внеурочной деятельности и направлен 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47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</w:t>
      </w:r>
    </w:p>
    <w:p w:rsidR="004937A4" w:rsidRDefault="004937A4">
      <w:pPr>
        <w:spacing w:line="360" w:lineRule="auto"/>
        <w:jc w:val="both"/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p w:rsidR="004937A4" w:rsidRDefault="00EC5318">
      <w:pPr>
        <w:pStyle w:val="a3"/>
        <w:spacing w:before="68"/>
        <w:jc w:val="both"/>
      </w:pPr>
      <w:r>
        <w:lastRenderedPageBreak/>
        <w:t>организуется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личности: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40"/>
        <w:ind w:left="930" w:hanging="708"/>
        <w:rPr>
          <w:sz w:val="24"/>
        </w:rPr>
      </w:pPr>
      <w:r>
        <w:rPr>
          <w:sz w:val="24"/>
        </w:rPr>
        <w:t>спортивно-оздоровительное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7"/>
        <w:ind w:left="930" w:hanging="708"/>
        <w:rPr>
          <w:sz w:val="24"/>
        </w:rPr>
      </w:pPr>
      <w:r>
        <w:rPr>
          <w:sz w:val="24"/>
        </w:rPr>
        <w:t>духовно-нравственное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9"/>
        <w:ind w:left="930" w:hanging="708"/>
        <w:rPr>
          <w:sz w:val="24"/>
        </w:rPr>
      </w:pPr>
      <w:r>
        <w:rPr>
          <w:sz w:val="24"/>
        </w:rPr>
        <w:t>социальное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7"/>
        <w:ind w:left="930" w:hanging="708"/>
        <w:rPr>
          <w:sz w:val="24"/>
        </w:rPr>
      </w:pPr>
      <w:r>
        <w:rPr>
          <w:sz w:val="24"/>
        </w:rPr>
        <w:t>общеинтеллектуальное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9"/>
        <w:ind w:left="930" w:hanging="708"/>
        <w:rPr>
          <w:sz w:val="24"/>
        </w:rPr>
      </w:pPr>
      <w:r>
        <w:rPr>
          <w:sz w:val="24"/>
        </w:rPr>
        <w:t>общекультурное</w:t>
      </w:r>
    </w:p>
    <w:p w:rsidR="004937A4" w:rsidRDefault="00EC5318">
      <w:pPr>
        <w:pStyle w:val="a3"/>
        <w:spacing w:before="137" w:line="360" w:lineRule="auto"/>
        <w:ind w:right="495"/>
        <w:jc w:val="both"/>
      </w:pP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57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сверстниками,</w:t>
      </w:r>
      <w:r>
        <w:rPr>
          <w:spacing w:val="-3"/>
        </w:rPr>
        <w:t xml:space="preserve"> </w:t>
      </w:r>
      <w:r>
        <w:t>педагогами,</w:t>
      </w:r>
      <w:r>
        <w:rPr>
          <w:spacing w:val="-1"/>
        </w:rPr>
        <w:t xml:space="preserve"> </w:t>
      </w:r>
      <w:r>
        <w:t>родителями.</w:t>
      </w:r>
    </w:p>
    <w:p w:rsidR="004937A4" w:rsidRDefault="00EC5318">
      <w:pPr>
        <w:pStyle w:val="a3"/>
        <w:spacing w:before="1" w:line="360" w:lineRule="auto"/>
        <w:ind w:right="485"/>
        <w:jc w:val="both"/>
      </w:pPr>
      <w:r>
        <w:t>Внеурочная деятельность может быть организована по видам: игровая, познавательная,</w:t>
      </w:r>
      <w:r>
        <w:rPr>
          <w:spacing w:val="1"/>
        </w:rPr>
        <w:t xml:space="preserve"> </w:t>
      </w:r>
      <w:r>
        <w:t>досугово-развлекательная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(досуговое</w:t>
      </w:r>
      <w:r>
        <w:rPr>
          <w:spacing w:val="1"/>
        </w:rPr>
        <w:t xml:space="preserve"> </w:t>
      </w:r>
      <w:r>
        <w:t>общение),</w:t>
      </w:r>
      <w:r>
        <w:rPr>
          <w:spacing w:val="1"/>
        </w:rPr>
        <w:t xml:space="preserve"> </w:t>
      </w:r>
      <w:r>
        <w:t>проблемно-ценностное</w:t>
      </w:r>
      <w:r>
        <w:rPr>
          <w:spacing w:val="1"/>
        </w:rPr>
        <w:t xml:space="preserve"> </w:t>
      </w:r>
      <w:r>
        <w:t>общение; художественное творчество, социальное творчество (социальная преобразующая</w:t>
      </w:r>
      <w:r>
        <w:rPr>
          <w:spacing w:val="-57"/>
        </w:rPr>
        <w:t xml:space="preserve"> </w:t>
      </w:r>
      <w:r>
        <w:t>добровольческая</w:t>
      </w:r>
      <w:r>
        <w:rPr>
          <w:spacing w:val="1"/>
        </w:rPr>
        <w:t xml:space="preserve"> </w:t>
      </w:r>
      <w:r>
        <w:t>деятельность);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(производственная)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туристско-</w:t>
      </w:r>
      <w:r>
        <w:rPr>
          <w:spacing w:val="1"/>
        </w:rPr>
        <w:t xml:space="preserve"> </w:t>
      </w:r>
      <w:r>
        <w:t>краеведческая</w:t>
      </w:r>
      <w:r>
        <w:rPr>
          <w:spacing w:val="1"/>
        </w:rPr>
        <w:t xml:space="preserve"> </w:t>
      </w:r>
      <w:r>
        <w:t>деятельность.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930"/>
        </w:tabs>
        <w:spacing w:before="1" w:line="360" w:lineRule="auto"/>
        <w:ind w:left="222" w:right="492"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 половине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930"/>
        </w:tabs>
        <w:spacing w:line="360" w:lineRule="auto"/>
        <w:ind w:left="222" w:right="486" w:firstLine="0"/>
        <w:jc w:val="both"/>
        <w:rPr>
          <w:sz w:val="24"/>
        </w:rPr>
      </w:pP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 графиком. Время, отведенное на внеурочную деятельность, не учитывается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 обучающихся.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930"/>
        </w:tabs>
        <w:spacing w:before="1" w:line="360" w:lineRule="auto"/>
        <w:ind w:left="222" w:right="493" w:firstLine="0"/>
        <w:jc w:val="both"/>
        <w:rPr>
          <w:sz w:val="24"/>
        </w:rPr>
      </w:pPr>
      <w:r>
        <w:rPr>
          <w:sz w:val="24"/>
        </w:rPr>
        <w:t>Расписание занятий внеурочной деятельности формируется отдельно от расписания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 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930"/>
        </w:tabs>
        <w:spacing w:line="360" w:lineRule="auto"/>
        <w:ind w:left="222" w:right="488" w:firstLine="0"/>
        <w:jc w:val="both"/>
        <w:rPr>
          <w:sz w:val="24"/>
        </w:rPr>
      </w:pPr>
      <w:r>
        <w:rPr>
          <w:sz w:val="24"/>
        </w:rPr>
        <w:t>При организации внеурочной деятел</w:t>
      </w:r>
      <w:r w:rsidR="00B42F08">
        <w:rPr>
          <w:sz w:val="24"/>
        </w:rPr>
        <w:t xml:space="preserve">ьности обучающихся </w:t>
      </w:r>
      <w:r w:rsidR="001948FD">
        <w:rPr>
          <w:sz w:val="24"/>
        </w:rPr>
        <w:t>МБОУ «Гимназия №155</w:t>
      </w:r>
      <w:r w:rsidR="00B42F08" w:rsidRPr="00B42F08">
        <w:rPr>
          <w:sz w:val="24"/>
        </w:rPr>
        <w:t>»</w:t>
      </w:r>
      <w:r>
        <w:rPr>
          <w:sz w:val="24"/>
        </w:rPr>
        <w:t xml:space="preserve">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930"/>
        </w:tabs>
        <w:spacing w:line="362" w:lineRule="auto"/>
        <w:ind w:left="222" w:right="483" w:firstLine="0"/>
        <w:jc w:val="both"/>
        <w:rPr>
          <w:sz w:val="24"/>
        </w:rPr>
      </w:pPr>
      <w:r>
        <w:rPr>
          <w:sz w:val="24"/>
        </w:rPr>
        <w:t>План внеурочной деятельности реализуется по модели внеурочной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885"/>
        </w:tabs>
        <w:spacing w:line="360" w:lineRule="auto"/>
        <w:ind w:left="222" w:right="486" w:firstLine="0"/>
        <w:jc w:val="both"/>
        <w:rPr>
          <w:sz w:val="24"/>
        </w:rPr>
      </w:pPr>
      <w:r>
        <w:rPr>
          <w:sz w:val="24"/>
        </w:rPr>
        <w:t>При проведении занятий внеурочной деятельности допускается деление класса 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составляет 8 человек. Максимальное количество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856"/>
        </w:tabs>
        <w:spacing w:line="360" w:lineRule="auto"/>
        <w:ind w:left="222" w:right="48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специализированные</w:t>
      </w:r>
    </w:p>
    <w:p w:rsidR="004937A4" w:rsidRDefault="004937A4">
      <w:pPr>
        <w:spacing w:line="360" w:lineRule="auto"/>
        <w:jc w:val="both"/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p w:rsidR="004937A4" w:rsidRDefault="00EC5318">
      <w:pPr>
        <w:pStyle w:val="a3"/>
        <w:spacing w:before="68" w:line="360" w:lineRule="auto"/>
        <w:ind w:right="483"/>
        <w:jc w:val="both"/>
      </w:pPr>
      <w:r>
        <w:lastRenderedPageBreak/>
        <w:t>ресурсы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«Интернет».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6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онлайн,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консультациями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онлайн-занятия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 Федерации от</w:t>
      </w:r>
      <w:r>
        <w:rPr>
          <w:spacing w:val="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№28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28.01.2021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4937A4" w:rsidRDefault="004937A4">
      <w:pPr>
        <w:pStyle w:val="a3"/>
        <w:spacing w:before="3"/>
        <w:ind w:left="0"/>
        <w:rPr>
          <w:sz w:val="28"/>
        </w:rPr>
      </w:pPr>
    </w:p>
    <w:p w:rsidR="004937A4" w:rsidRDefault="00EC5318">
      <w:pPr>
        <w:pStyle w:val="1"/>
        <w:numPr>
          <w:ilvl w:val="2"/>
          <w:numId w:val="8"/>
        </w:numPr>
        <w:tabs>
          <w:tab w:val="left" w:pos="1175"/>
        </w:tabs>
        <w:spacing w:line="360" w:lineRule="auto"/>
        <w:ind w:left="222" w:right="487" w:firstLine="479"/>
        <w:jc w:val="both"/>
      </w:pPr>
      <w:r>
        <w:t>Модель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4937A4" w:rsidRDefault="00EC5318">
      <w:pPr>
        <w:pStyle w:val="a3"/>
        <w:spacing w:line="360" w:lineRule="auto"/>
        <w:ind w:left="231" w:right="486" w:firstLine="539"/>
        <w:jc w:val="both"/>
      </w:pPr>
      <w:r>
        <w:t>Модель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 организации, объём внеурочной деятельности для обучающихся при 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1350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 w:rsidR="001948FD">
        <w:t>МБОУ «Гимназия №155</w:t>
      </w:r>
      <w:r w:rsidR="00B42F08" w:rsidRPr="00B42F08">
        <w:t>»</w:t>
      </w:r>
      <w:r w:rsidRPr="00B42F08">
        <w:t>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в первую очередь направлен на достижение обучающимися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4937A4" w:rsidRDefault="00EC5318">
      <w:pPr>
        <w:pStyle w:val="a3"/>
        <w:spacing w:line="275" w:lineRule="exact"/>
      </w:pP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направлены:</w:t>
      </w:r>
    </w:p>
    <w:p w:rsidR="004937A4" w:rsidRDefault="00EC5318">
      <w:pPr>
        <w:pStyle w:val="a5"/>
        <w:numPr>
          <w:ilvl w:val="0"/>
          <w:numId w:val="5"/>
        </w:numPr>
        <w:tabs>
          <w:tab w:val="left" w:pos="788"/>
          <w:tab w:val="left" w:pos="789"/>
        </w:tabs>
        <w:spacing w:before="136"/>
        <w:ind w:left="788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937A4" w:rsidRDefault="00EC5318">
      <w:pPr>
        <w:pStyle w:val="a5"/>
        <w:numPr>
          <w:ilvl w:val="0"/>
          <w:numId w:val="5"/>
        </w:numPr>
        <w:tabs>
          <w:tab w:val="left" w:pos="788"/>
          <w:tab w:val="left" w:pos="789"/>
        </w:tabs>
        <w:spacing w:before="138"/>
        <w:ind w:left="788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политики;</w:t>
      </w:r>
    </w:p>
    <w:p w:rsidR="004937A4" w:rsidRDefault="00EC5318">
      <w:pPr>
        <w:pStyle w:val="a5"/>
        <w:numPr>
          <w:ilvl w:val="0"/>
          <w:numId w:val="5"/>
        </w:numPr>
        <w:tabs>
          <w:tab w:val="left" w:pos="788"/>
          <w:tab w:val="left" w:pos="789"/>
        </w:tabs>
        <w:spacing w:before="136" w:line="350" w:lineRule="auto"/>
        <w:ind w:left="761" w:right="486" w:hanging="540"/>
        <w:jc w:val="left"/>
        <w:rPr>
          <w:sz w:val="24"/>
        </w:rPr>
      </w:pPr>
      <w:r>
        <w:rPr>
          <w:sz w:val="24"/>
        </w:rPr>
        <w:t>на формирование личности ребенка средствами искусства, творчества, спорта.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—</w:t>
      </w:r>
      <w:r>
        <w:rPr>
          <w:spacing w:val="24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22"/>
          <w:sz w:val="24"/>
        </w:rPr>
        <w:t xml:space="preserve"> </w:t>
      </w:r>
      <w:r>
        <w:rPr>
          <w:sz w:val="24"/>
        </w:rPr>
        <w:t>духовно-</w:t>
      </w:r>
    </w:p>
    <w:p w:rsidR="004937A4" w:rsidRDefault="00EC5318">
      <w:pPr>
        <w:pStyle w:val="a3"/>
        <w:spacing w:before="10" w:line="360" w:lineRule="auto"/>
      </w:pPr>
      <w:r>
        <w:t>нравственное</w:t>
      </w:r>
      <w:r>
        <w:rPr>
          <w:spacing w:val="27"/>
        </w:rPr>
        <w:t xml:space="preserve"> </w:t>
      </w:r>
      <w:r>
        <w:t>приобретение</w:t>
      </w:r>
      <w:r>
        <w:rPr>
          <w:spacing w:val="27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27"/>
        </w:rPr>
        <w:t xml:space="preserve"> </w:t>
      </w:r>
      <w:r>
        <w:t>благодаря</w:t>
      </w:r>
      <w:r>
        <w:rPr>
          <w:spacing w:val="27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участию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ином</w:t>
      </w:r>
      <w:r>
        <w:rPr>
          <w:spacing w:val="28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деятельности.</w:t>
      </w:r>
    </w:p>
    <w:p w:rsidR="004937A4" w:rsidRDefault="00EC5318">
      <w:pPr>
        <w:pStyle w:val="a3"/>
        <w:spacing w:line="360" w:lineRule="auto"/>
        <w:ind w:right="489" w:firstLine="539"/>
        <w:jc w:val="both"/>
      </w:pPr>
      <w:r>
        <w:t>Воспитательный эффект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влияние (последствие)</w:t>
      </w:r>
      <w:r>
        <w:rPr>
          <w:spacing w:val="60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обучающегося.</w:t>
      </w:r>
    </w:p>
    <w:p w:rsidR="004937A4" w:rsidRDefault="00EC5318">
      <w:pPr>
        <w:pStyle w:val="a3"/>
        <w:spacing w:before="2" w:line="360" w:lineRule="auto"/>
        <w:ind w:right="491" w:firstLine="599"/>
        <w:jc w:val="both"/>
      </w:pPr>
      <w:r>
        <w:t>Все виды внеурочной деятельности обучающихся на ступени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строго ориентированы на</w:t>
      </w:r>
      <w:r>
        <w:rPr>
          <w:spacing w:val="-2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результаты.</w:t>
      </w:r>
    </w:p>
    <w:p w:rsidR="004937A4" w:rsidRDefault="00EC5318" w:rsidP="002A27A5">
      <w:pPr>
        <w:pStyle w:val="1"/>
        <w:spacing w:before="5"/>
        <w:ind w:left="821"/>
        <w:jc w:val="center"/>
      </w:pPr>
      <w:r>
        <w:t>Уровни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4937A4" w:rsidRDefault="004937A4">
      <w:pPr>
        <w:pStyle w:val="a3"/>
        <w:ind w:left="0"/>
        <w:rPr>
          <w:b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3241"/>
        <w:gridCol w:w="3060"/>
      </w:tblGrid>
      <w:tr w:rsidR="004937A4">
        <w:trPr>
          <w:trHeight w:val="414"/>
        </w:trPr>
        <w:tc>
          <w:tcPr>
            <w:tcW w:w="3529" w:type="dxa"/>
          </w:tcPr>
          <w:p w:rsidR="004937A4" w:rsidRDefault="00EC5318">
            <w:pPr>
              <w:pStyle w:val="TableParagraph"/>
              <w:spacing w:line="272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Первый уровень</w:t>
            </w:r>
          </w:p>
        </w:tc>
        <w:tc>
          <w:tcPr>
            <w:tcW w:w="3241" w:type="dxa"/>
          </w:tcPr>
          <w:p w:rsidR="004937A4" w:rsidRDefault="00EC5318">
            <w:pPr>
              <w:pStyle w:val="TableParagraph"/>
              <w:spacing w:line="272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060" w:type="dxa"/>
          </w:tcPr>
          <w:p w:rsidR="004937A4" w:rsidRDefault="00EC5318">
            <w:pPr>
              <w:pStyle w:val="TableParagraph"/>
              <w:spacing w:line="272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4937A4">
        <w:trPr>
          <w:trHeight w:val="829"/>
        </w:trPr>
        <w:tc>
          <w:tcPr>
            <w:tcW w:w="3529" w:type="dxa"/>
          </w:tcPr>
          <w:p w:rsidR="004937A4" w:rsidRDefault="00EC531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Школьник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  <w:p w:rsidR="004937A4" w:rsidRDefault="00EC5318">
            <w:pPr>
              <w:pStyle w:val="TableParagraph"/>
              <w:spacing w:before="13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общественную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(1-2класс)</w:t>
            </w:r>
          </w:p>
        </w:tc>
        <w:tc>
          <w:tcPr>
            <w:tcW w:w="3241" w:type="dxa"/>
          </w:tcPr>
          <w:p w:rsidR="004937A4" w:rsidRDefault="00EC531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Школьник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ценит</w:t>
            </w:r>
          </w:p>
          <w:p w:rsidR="004937A4" w:rsidRDefault="00EC5318">
            <w:pPr>
              <w:pStyle w:val="TableParagraph"/>
              <w:spacing w:before="13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общественную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3060" w:type="dxa"/>
          </w:tcPr>
          <w:p w:rsidR="004937A4" w:rsidRDefault="00EC531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Школьник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4937A4" w:rsidRDefault="00EC5318">
            <w:pPr>
              <w:pStyle w:val="TableParagraph"/>
              <w:spacing w:before="13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</w:tc>
      </w:tr>
    </w:tbl>
    <w:p w:rsidR="004937A4" w:rsidRDefault="004937A4">
      <w:pPr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3241"/>
        <w:gridCol w:w="3060"/>
      </w:tblGrid>
      <w:tr w:rsidR="004937A4">
        <w:trPr>
          <w:trHeight w:val="414"/>
        </w:trPr>
        <w:tc>
          <w:tcPr>
            <w:tcW w:w="3529" w:type="dxa"/>
            <w:tcBorders>
              <w:top w:val="nil"/>
            </w:tcBorders>
          </w:tcPr>
          <w:p w:rsidR="004937A4" w:rsidRDefault="004937A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241" w:type="dxa"/>
            <w:tcBorders>
              <w:top w:val="nil"/>
            </w:tcBorders>
          </w:tcPr>
          <w:p w:rsidR="004937A4" w:rsidRDefault="00EC5318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3060" w:type="dxa"/>
            <w:tcBorders>
              <w:top w:val="nil"/>
            </w:tcBorders>
          </w:tcPr>
          <w:p w:rsidR="004937A4" w:rsidRDefault="00EC531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</w:tr>
      <w:tr w:rsidR="004937A4">
        <w:trPr>
          <w:trHeight w:val="7867"/>
        </w:trPr>
        <w:tc>
          <w:tcPr>
            <w:tcW w:w="3529" w:type="dxa"/>
          </w:tcPr>
          <w:p w:rsidR="004937A4" w:rsidRDefault="00EC5318">
            <w:pPr>
              <w:pStyle w:val="TableParagraph"/>
              <w:spacing w:line="360" w:lineRule="auto"/>
              <w:ind w:right="195"/>
              <w:jc w:val="left"/>
              <w:rPr>
                <w:sz w:val="24"/>
              </w:rPr>
            </w:pPr>
            <w:r>
              <w:rPr>
                <w:sz w:val="24"/>
              </w:rPr>
              <w:t>Приобретение 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 этике и эстетике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принятых в обществе нормах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и общения;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4937A4" w:rsidRDefault="00EC5318">
            <w:pPr>
              <w:pStyle w:val="TableParagraph"/>
              <w:spacing w:line="360" w:lineRule="auto"/>
              <w:ind w:right="189"/>
              <w:jc w:val="left"/>
              <w:rPr>
                <w:sz w:val="24"/>
              </w:rPr>
            </w:pPr>
            <w:r>
              <w:rPr>
                <w:sz w:val="24"/>
              </w:rPr>
              <w:t>жизни;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Отечества; о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играх;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  <w:p w:rsidR="004937A4" w:rsidRDefault="00EC5318">
            <w:pPr>
              <w:pStyle w:val="TableParagraph"/>
              <w:spacing w:line="360" w:lineRule="auto"/>
              <w:ind w:right="203"/>
              <w:jc w:val="left"/>
              <w:rPr>
                <w:sz w:val="24"/>
              </w:rPr>
            </w:pPr>
            <w:r>
              <w:rPr>
                <w:sz w:val="24"/>
              </w:rPr>
              <w:t>работы: об основах разработки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937A4" w:rsidRDefault="00EC5318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937A4" w:rsidRDefault="00EC5318">
            <w:pPr>
              <w:pStyle w:val="TableParagraph"/>
              <w:spacing w:before="1" w:line="410" w:lineRule="atLeast"/>
              <w:ind w:right="119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z w:val="24"/>
              </w:rPr>
              <w:t xml:space="preserve">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3241" w:type="dxa"/>
          </w:tcPr>
          <w:p w:rsidR="004937A4" w:rsidRDefault="00EC5318">
            <w:pPr>
              <w:pStyle w:val="TableParagraph"/>
              <w:spacing w:line="360" w:lineRule="auto"/>
              <w:ind w:right="215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позитивного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школьника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 ценностям 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 и к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реальности в целом: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школьника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Отечеству, 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и культуре, 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знаниям,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 здоровью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3060" w:type="dxa"/>
          </w:tcPr>
          <w:p w:rsidR="004937A4" w:rsidRDefault="00EC5318">
            <w:pPr>
              <w:pStyle w:val="TableParagraph"/>
              <w:spacing w:line="360" w:lineRule="auto"/>
              <w:ind w:right="91"/>
              <w:jc w:val="left"/>
              <w:rPr>
                <w:sz w:val="24"/>
              </w:rPr>
            </w:pPr>
            <w:r>
              <w:rPr>
                <w:sz w:val="24"/>
              </w:rPr>
              <w:t>Приобретение школьником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приобрести опыт</w:t>
            </w:r>
          </w:p>
          <w:p w:rsidR="004937A4" w:rsidRDefault="00EC5318">
            <w:pPr>
              <w:pStyle w:val="TableParagraph"/>
              <w:spacing w:line="360" w:lineRule="auto"/>
              <w:ind w:right="916"/>
              <w:jc w:val="left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4937A4" w:rsidRDefault="00EC5318">
            <w:pPr>
              <w:pStyle w:val="TableParagraph"/>
              <w:spacing w:line="360" w:lineRule="auto"/>
              <w:ind w:right="252"/>
              <w:jc w:val="left"/>
              <w:rPr>
                <w:sz w:val="24"/>
              </w:rPr>
            </w:pPr>
            <w:r>
              <w:rPr>
                <w:sz w:val="24"/>
              </w:rPr>
              <w:t>публичного выступления;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самообслуживания,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4937A4" w:rsidRDefault="00EC5318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детьми.</w:t>
            </w:r>
          </w:p>
        </w:tc>
      </w:tr>
    </w:tbl>
    <w:p w:rsidR="004937A4" w:rsidRDefault="004937A4">
      <w:pPr>
        <w:pStyle w:val="a3"/>
        <w:ind w:left="0"/>
        <w:rPr>
          <w:b/>
          <w:sz w:val="28"/>
        </w:rPr>
      </w:pPr>
    </w:p>
    <w:p w:rsidR="004937A4" w:rsidRDefault="00EC5318">
      <w:pPr>
        <w:pStyle w:val="a3"/>
        <w:spacing w:before="90" w:line="360" w:lineRule="auto"/>
        <w:ind w:right="486" w:firstLine="599"/>
        <w:jc w:val="both"/>
      </w:pPr>
      <w:r>
        <w:t>Достижение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 результатов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свидетельствовать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 внеурочной деятельности.</w:t>
      </w:r>
    </w:p>
    <w:p w:rsidR="004937A4" w:rsidRDefault="001948FD">
      <w:pPr>
        <w:pStyle w:val="a3"/>
        <w:spacing w:before="48" w:line="360" w:lineRule="auto"/>
        <w:ind w:right="483" w:firstLine="707"/>
        <w:jc w:val="both"/>
      </w:pPr>
      <w:r>
        <w:t>МБОУ «Гимназия №155</w:t>
      </w:r>
      <w:r w:rsidR="00B42F08" w:rsidRPr="00B42F08">
        <w:t xml:space="preserve">» </w:t>
      </w:r>
      <w:r w:rsidR="00EC5318">
        <w:rPr>
          <w:spacing w:val="1"/>
        </w:rPr>
        <w:t xml:space="preserve"> </w:t>
      </w:r>
      <w:r w:rsidR="00EC5318">
        <w:t>формирует</w:t>
      </w:r>
      <w:r w:rsidR="00EC5318">
        <w:rPr>
          <w:spacing w:val="1"/>
        </w:rPr>
        <w:t xml:space="preserve"> </w:t>
      </w:r>
      <w:r w:rsidR="00EC5318">
        <w:t>такую</w:t>
      </w:r>
      <w:r w:rsidR="00EC5318">
        <w:rPr>
          <w:spacing w:val="1"/>
        </w:rPr>
        <w:t xml:space="preserve"> </w:t>
      </w:r>
      <w:r w:rsidR="00EC5318">
        <w:t>инфраструктуру</w:t>
      </w:r>
      <w:r w:rsidR="00EC5318">
        <w:rPr>
          <w:spacing w:val="1"/>
        </w:rPr>
        <w:t xml:space="preserve"> </w:t>
      </w:r>
      <w:r w:rsidR="00EC5318">
        <w:t>полезной</w:t>
      </w:r>
      <w:r w:rsidR="00EC5318">
        <w:rPr>
          <w:spacing w:val="1"/>
        </w:rPr>
        <w:t xml:space="preserve"> </w:t>
      </w:r>
      <w:r w:rsidR="00EC5318">
        <w:t>занятости</w:t>
      </w:r>
      <w:r w:rsidR="00EC5318">
        <w:rPr>
          <w:spacing w:val="1"/>
        </w:rPr>
        <w:t xml:space="preserve"> </w:t>
      </w:r>
      <w:r w:rsidR="00EC5318">
        <w:t>обучающихся во второй половине дня, которая удовлетворяет запросы всех участников</w:t>
      </w:r>
      <w:r w:rsidR="00EC5318">
        <w:rPr>
          <w:spacing w:val="1"/>
        </w:rPr>
        <w:t xml:space="preserve"> </w:t>
      </w:r>
      <w:r w:rsidR="00EC5318">
        <w:t>образовательного</w:t>
      </w:r>
      <w:r w:rsidR="00EC5318">
        <w:rPr>
          <w:spacing w:val="1"/>
        </w:rPr>
        <w:t xml:space="preserve"> </w:t>
      </w:r>
      <w:r w:rsidR="00EC5318">
        <w:t>процесса,</w:t>
      </w:r>
      <w:r w:rsidR="00EC5318">
        <w:rPr>
          <w:spacing w:val="1"/>
        </w:rPr>
        <w:t xml:space="preserve"> </w:t>
      </w:r>
      <w:r w:rsidR="00EC5318">
        <w:t>в</w:t>
      </w:r>
      <w:r w:rsidR="00EC5318">
        <w:rPr>
          <w:spacing w:val="1"/>
        </w:rPr>
        <w:t xml:space="preserve"> </w:t>
      </w:r>
      <w:r w:rsidR="00EC5318">
        <w:t>том</w:t>
      </w:r>
      <w:r w:rsidR="00EC5318">
        <w:rPr>
          <w:spacing w:val="1"/>
        </w:rPr>
        <w:t xml:space="preserve"> </w:t>
      </w:r>
      <w:r w:rsidR="00EC5318">
        <w:t>числе</w:t>
      </w:r>
      <w:r w:rsidR="00EC5318">
        <w:rPr>
          <w:spacing w:val="1"/>
        </w:rPr>
        <w:t xml:space="preserve"> </w:t>
      </w:r>
      <w:r w:rsidR="00EC5318">
        <w:t>личных</w:t>
      </w:r>
      <w:r w:rsidR="00EC5318">
        <w:rPr>
          <w:spacing w:val="1"/>
        </w:rPr>
        <w:t xml:space="preserve"> </w:t>
      </w:r>
      <w:r w:rsidR="00EC5318">
        <w:t>потребностей</w:t>
      </w:r>
      <w:r w:rsidR="00EC5318">
        <w:rPr>
          <w:spacing w:val="1"/>
        </w:rPr>
        <w:t xml:space="preserve"> </w:t>
      </w:r>
      <w:r w:rsidR="00EC5318">
        <w:t>обучающихся.</w:t>
      </w:r>
      <w:r w:rsidR="00EC5318">
        <w:rPr>
          <w:spacing w:val="1"/>
        </w:rPr>
        <w:t xml:space="preserve"> </w:t>
      </w:r>
      <w:r w:rsidR="00EC5318">
        <w:t>В</w:t>
      </w:r>
      <w:r w:rsidR="00EC5318">
        <w:rPr>
          <w:spacing w:val="1"/>
        </w:rPr>
        <w:t xml:space="preserve"> </w:t>
      </w:r>
      <w:r w:rsidR="00EC5318">
        <w:t>зависимости от своих интересов и потребностей каждый обучающийся формирует свой</w:t>
      </w:r>
      <w:r w:rsidR="00EC5318">
        <w:rPr>
          <w:spacing w:val="1"/>
        </w:rPr>
        <w:t xml:space="preserve"> </w:t>
      </w:r>
      <w:r w:rsidR="00EC5318">
        <w:t>индивидуальный</w:t>
      </w:r>
      <w:r w:rsidR="00EC5318">
        <w:rPr>
          <w:spacing w:val="1"/>
        </w:rPr>
        <w:t xml:space="preserve"> </w:t>
      </w:r>
      <w:r w:rsidR="00EC5318">
        <w:t>образовательный внеурочный маршрут. Для ребенка создается особое</w:t>
      </w:r>
      <w:r w:rsidR="00EC5318">
        <w:rPr>
          <w:spacing w:val="1"/>
        </w:rPr>
        <w:t xml:space="preserve"> </w:t>
      </w:r>
      <w:r w:rsidR="00EC5318">
        <w:t>образовательное пространство, позволяющее развивать собственные интересы, успешно</w:t>
      </w:r>
      <w:r w:rsidR="00EC5318">
        <w:rPr>
          <w:spacing w:val="1"/>
        </w:rPr>
        <w:t xml:space="preserve"> </w:t>
      </w:r>
      <w:r w:rsidR="00EC5318">
        <w:t>проходить</w:t>
      </w:r>
      <w:r w:rsidR="00EC5318">
        <w:rPr>
          <w:spacing w:val="1"/>
        </w:rPr>
        <w:t xml:space="preserve"> </w:t>
      </w:r>
      <w:r w:rsidR="00EC5318">
        <w:t>социализацию</w:t>
      </w:r>
      <w:r w:rsidR="00EC5318">
        <w:rPr>
          <w:spacing w:val="1"/>
        </w:rPr>
        <w:t xml:space="preserve"> </w:t>
      </w:r>
      <w:r w:rsidR="00EC5318">
        <w:t>на</w:t>
      </w:r>
      <w:r w:rsidR="00EC5318">
        <w:rPr>
          <w:spacing w:val="1"/>
        </w:rPr>
        <w:t xml:space="preserve"> </w:t>
      </w:r>
      <w:r w:rsidR="00EC5318">
        <w:t>новом</w:t>
      </w:r>
      <w:r w:rsidR="00EC5318">
        <w:rPr>
          <w:spacing w:val="1"/>
        </w:rPr>
        <w:t xml:space="preserve"> </w:t>
      </w:r>
      <w:r w:rsidR="00EC5318">
        <w:t>жизненном</w:t>
      </w:r>
      <w:r w:rsidR="00EC5318">
        <w:rPr>
          <w:spacing w:val="1"/>
        </w:rPr>
        <w:t xml:space="preserve"> </w:t>
      </w:r>
      <w:r w:rsidR="00EC5318">
        <w:t>этапе,</w:t>
      </w:r>
      <w:r w:rsidR="00EC5318">
        <w:rPr>
          <w:spacing w:val="1"/>
        </w:rPr>
        <w:t xml:space="preserve"> </w:t>
      </w:r>
      <w:r w:rsidR="00EC5318">
        <w:t>осваивать</w:t>
      </w:r>
      <w:r w:rsidR="00EC5318">
        <w:rPr>
          <w:spacing w:val="1"/>
        </w:rPr>
        <w:t xml:space="preserve"> </w:t>
      </w:r>
      <w:r w:rsidR="00EC5318">
        <w:t>культурные</w:t>
      </w:r>
      <w:r w:rsidR="00EC5318">
        <w:rPr>
          <w:spacing w:val="1"/>
        </w:rPr>
        <w:t xml:space="preserve"> </w:t>
      </w:r>
      <w:r w:rsidR="00EC5318">
        <w:t>нормы</w:t>
      </w:r>
      <w:r w:rsidR="00EC5318">
        <w:rPr>
          <w:spacing w:val="1"/>
        </w:rPr>
        <w:t xml:space="preserve"> </w:t>
      </w:r>
      <w:r w:rsidR="00EC5318">
        <w:t>и</w:t>
      </w:r>
      <w:r w:rsidR="00EC5318">
        <w:rPr>
          <w:spacing w:val="1"/>
        </w:rPr>
        <w:t xml:space="preserve"> </w:t>
      </w:r>
      <w:r w:rsidR="00EC5318">
        <w:t>ценности.</w:t>
      </w:r>
    </w:p>
    <w:p w:rsidR="00B42F08" w:rsidRDefault="00EC5318" w:rsidP="00B42F08">
      <w:pPr>
        <w:pStyle w:val="a3"/>
        <w:spacing w:before="1" w:line="360" w:lineRule="auto"/>
        <w:ind w:left="231" w:right="485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составляются</w:t>
      </w:r>
      <w:r>
        <w:rPr>
          <w:spacing w:val="-57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изложенными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49"/>
        </w:rPr>
        <w:t xml:space="preserve"> </w:t>
      </w:r>
      <w:r>
        <w:t>программе</w:t>
      </w:r>
      <w:r w:rsidR="00B42F08" w:rsidRPr="00B42F08">
        <w:rPr>
          <w:szCs w:val="22"/>
        </w:rPr>
        <w:t xml:space="preserve"> </w:t>
      </w:r>
      <w:r w:rsidR="00B42F08">
        <w:rPr>
          <w:szCs w:val="22"/>
        </w:rPr>
        <w:t xml:space="preserve">НОО </w:t>
      </w:r>
      <w:r w:rsidR="001948FD">
        <w:t>МБОУ «Гимназия №155</w:t>
      </w:r>
      <w:r w:rsidR="00B42F08" w:rsidRPr="00B42F08">
        <w:t>»</w:t>
      </w:r>
      <w:r w:rsidR="00B42F08">
        <w:t>.</w:t>
      </w:r>
      <w:r w:rsidR="00B42F08" w:rsidRPr="00B42F08">
        <w:t xml:space="preserve"> </w:t>
      </w:r>
    </w:p>
    <w:p w:rsidR="004937A4" w:rsidRDefault="00B42F08" w:rsidP="00B42F08">
      <w:pPr>
        <w:pStyle w:val="a3"/>
        <w:spacing w:before="1" w:line="360" w:lineRule="auto"/>
        <w:ind w:left="231" w:right="485" w:firstLine="707"/>
        <w:jc w:val="both"/>
        <w:sectPr w:rsidR="004937A4">
          <w:pgSz w:w="11910" w:h="16840"/>
          <w:pgMar w:top="1100" w:right="360" w:bottom="280" w:left="1480" w:header="720" w:footer="720" w:gutter="0"/>
          <w:cols w:space="720"/>
        </w:sectPr>
      </w:pPr>
      <w:r>
        <w:t>Обязательной</w:t>
      </w:r>
      <w:r>
        <w:rPr>
          <w:spacing w:val="52"/>
        </w:rPr>
        <w:t xml:space="preserve"> </w:t>
      </w:r>
      <w:r>
        <w:t>частью рабочей</w:t>
      </w:r>
      <w:r>
        <w:tab/>
        <w:t xml:space="preserve">программы </w:t>
      </w:r>
      <w:r w:rsidRPr="00B42F08">
        <w:t xml:space="preserve"> </w:t>
      </w:r>
      <w:r>
        <w:t>внеурочной</w:t>
      </w:r>
      <w:r>
        <w:tab/>
        <w:t>деятельности</w:t>
      </w:r>
    </w:p>
    <w:p w:rsidR="004937A4" w:rsidRDefault="00B42F08" w:rsidP="00B42F08">
      <w:pPr>
        <w:pStyle w:val="a3"/>
        <w:spacing w:before="1" w:line="360" w:lineRule="auto"/>
        <w:ind w:left="0" w:right="485"/>
        <w:jc w:val="both"/>
      </w:pPr>
      <w:r>
        <w:lastRenderedPageBreak/>
        <w:t xml:space="preserve">является </w:t>
      </w:r>
      <w:r w:rsidR="00EC5318">
        <w:t>описание</w:t>
      </w:r>
      <w:r w:rsidR="00EC5318">
        <w:tab/>
      </w:r>
      <w:r w:rsidR="00EC5318">
        <w:rPr>
          <w:spacing w:val="-1"/>
        </w:rPr>
        <w:t>планируемых</w:t>
      </w:r>
      <w:r w:rsidR="00EC5318">
        <w:rPr>
          <w:spacing w:val="-57"/>
        </w:rPr>
        <w:t xml:space="preserve"> </w:t>
      </w:r>
      <w:r w:rsidR="00EC5318">
        <w:t>результатов</w:t>
      </w:r>
      <w:r w:rsidR="00EC5318">
        <w:rPr>
          <w:spacing w:val="-1"/>
        </w:rPr>
        <w:t xml:space="preserve"> </w:t>
      </w:r>
      <w:r w:rsidR="00EC5318">
        <w:t>освоения</w:t>
      </w:r>
      <w:r w:rsidR="00EC5318">
        <w:rPr>
          <w:spacing w:val="-1"/>
        </w:rPr>
        <w:t xml:space="preserve"> </w:t>
      </w:r>
      <w:r w:rsidR="00EC5318">
        <w:t>программы</w:t>
      </w:r>
      <w:r w:rsidR="00EC5318">
        <w:rPr>
          <w:spacing w:val="-1"/>
        </w:rPr>
        <w:t xml:space="preserve"> </w:t>
      </w:r>
      <w:r w:rsidR="00EC5318">
        <w:t>внеурочной</w:t>
      </w:r>
      <w:r w:rsidR="00EC5318">
        <w:rPr>
          <w:spacing w:val="-1"/>
        </w:rPr>
        <w:t xml:space="preserve"> </w:t>
      </w:r>
      <w:r w:rsidR="00EC5318">
        <w:t>деятельности</w:t>
      </w:r>
      <w:r w:rsidR="00EC5318">
        <w:rPr>
          <w:spacing w:val="1"/>
        </w:rPr>
        <w:t xml:space="preserve"> </w:t>
      </w:r>
      <w:r w:rsidR="00EC5318">
        <w:t>и</w:t>
      </w:r>
      <w:r w:rsidR="00EC5318">
        <w:rPr>
          <w:spacing w:val="-3"/>
        </w:rPr>
        <w:t xml:space="preserve"> </w:t>
      </w:r>
      <w:r w:rsidR="00EC5318">
        <w:t>форм</w:t>
      </w:r>
      <w:r w:rsidR="00EC5318">
        <w:rPr>
          <w:spacing w:val="-1"/>
        </w:rPr>
        <w:t xml:space="preserve"> </w:t>
      </w:r>
      <w:r w:rsidR="00EC5318">
        <w:t>их</w:t>
      </w:r>
      <w:r w:rsidR="00EC5318">
        <w:rPr>
          <w:spacing w:val="3"/>
        </w:rPr>
        <w:t xml:space="preserve"> </w:t>
      </w:r>
      <w:r w:rsidR="00EC5318">
        <w:t>учета.</w:t>
      </w:r>
    </w:p>
    <w:p w:rsidR="004937A4" w:rsidRDefault="00EC5318">
      <w:pPr>
        <w:pStyle w:val="a3"/>
        <w:spacing w:line="360" w:lineRule="auto"/>
        <w:ind w:left="231" w:right="491" w:firstLine="707"/>
        <w:jc w:val="both"/>
      </w:pPr>
      <w:r>
        <w:t>Реализация внеурочной деятельности</w:t>
      </w:r>
      <w:r>
        <w:rPr>
          <w:spacing w:val="1"/>
        </w:rPr>
        <w:t xml:space="preserve"> </w:t>
      </w:r>
      <w:r>
        <w:t>осуществляется без балльного 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курса.</w:t>
      </w:r>
    </w:p>
    <w:p w:rsidR="00A960E5" w:rsidRDefault="00A960E5">
      <w:pPr>
        <w:pStyle w:val="a3"/>
        <w:spacing w:line="360" w:lineRule="auto"/>
        <w:ind w:left="231" w:right="491" w:firstLine="707"/>
        <w:jc w:val="both"/>
      </w:pPr>
    </w:p>
    <w:p w:rsidR="00AE17EB" w:rsidRDefault="00AE17EB">
      <w:pPr>
        <w:pStyle w:val="a3"/>
        <w:spacing w:line="360" w:lineRule="auto"/>
        <w:ind w:left="231" w:right="491" w:firstLine="707"/>
        <w:jc w:val="both"/>
        <w:rPr>
          <w:b/>
        </w:rPr>
      </w:pPr>
      <w:r w:rsidRPr="00AE17EB">
        <w:rPr>
          <w:b/>
        </w:rPr>
        <w:t>О</w:t>
      </w:r>
      <w:r w:rsidR="00A960E5">
        <w:rPr>
          <w:b/>
        </w:rPr>
        <w:t>бъем внеурочной деятельности в 1</w:t>
      </w:r>
      <w:r w:rsidRPr="00AE17EB">
        <w:rPr>
          <w:b/>
        </w:rPr>
        <w:t>-4 классах</w:t>
      </w:r>
    </w:p>
    <w:p w:rsidR="00AE17EB" w:rsidRPr="00AE17EB" w:rsidRDefault="00AE17EB">
      <w:pPr>
        <w:pStyle w:val="a3"/>
        <w:spacing w:line="360" w:lineRule="auto"/>
        <w:ind w:left="231" w:right="491" w:firstLine="707"/>
        <w:jc w:val="both"/>
        <w:rPr>
          <w:b/>
        </w:rPr>
      </w:pPr>
    </w:p>
    <w:tbl>
      <w:tblPr>
        <w:tblStyle w:val="ac"/>
        <w:tblW w:w="0" w:type="auto"/>
        <w:tblInd w:w="231" w:type="dxa"/>
        <w:tblLook w:val="04A0" w:firstRow="1" w:lastRow="0" w:firstColumn="1" w:lastColumn="0" w:noHBand="0" w:noVBand="1"/>
      </w:tblPr>
      <w:tblGrid>
        <w:gridCol w:w="1908"/>
        <w:gridCol w:w="1511"/>
        <w:gridCol w:w="1511"/>
        <w:gridCol w:w="1511"/>
        <w:gridCol w:w="1511"/>
        <w:gridCol w:w="1511"/>
      </w:tblGrid>
      <w:tr w:rsidR="00AE17EB" w:rsidTr="00AE17EB">
        <w:trPr>
          <w:trHeight w:val="395"/>
        </w:trPr>
        <w:tc>
          <w:tcPr>
            <w:tcW w:w="1510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классы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1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2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3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4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итого</w:t>
            </w:r>
          </w:p>
        </w:tc>
      </w:tr>
      <w:tr w:rsidR="00AE17EB" w:rsidTr="00AE17EB">
        <w:trPr>
          <w:trHeight w:val="410"/>
        </w:trPr>
        <w:tc>
          <w:tcPr>
            <w:tcW w:w="1510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Количество часов в неделю</w:t>
            </w:r>
          </w:p>
        </w:tc>
        <w:tc>
          <w:tcPr>
            <w:tcW w:w="1511" w:type="dxa"/>
          </w:tcPr>
          <w:p w:rsidR="00AE17EB" w:rsidRDefault="002765BF">
            <w:pPr>
              <w:pStyle w:val="a3"/>
              <w:spacing w:line="360" w:lineRule="auto"/>
              <w:ind w:left="0" w:right="491"/>
              <w:jc w:val="both"/>
            </w:pPr>
            <w:r>
              <w:t>6</w:t>
            </w:r>
          </w:p>
        </w:tc>
        <w:tc>
          <w:tcPr>
            <w:tcW w:w="1511" w:type="dxa"/>
          </w:tcPr>
          <w:p w:rsidR="00AE17EB" w:rsidRDefault="002765BF">
            <w:pPr>
              <w:pStyle w:val="a3"/>
              <w:spacing w:line="360" w:lineRule="auto"/>
              <w:ind w:left="0" w:right="491"/>
              <w:jc w:val="both"/>
            </w:pPr>
            <w:r>
              <w:t>7</w:t>
            </w:r>
          </w:p>
        </w:tc>
        <w:tc>
          <w:tcPr>
            <w:tcW w:w="1511" w:type="dxa"/>
          </w:tcPr>
          <w:p w:rsidR="00AE17EB" w:rsidRDefault="002765BF">
            <w:pPr>
              <w:pStyle w:val="a3"/>
              <w:spacing w:line="360" w:lineRule="auto"/>
              <w:ind w:left="0" w:right="491"/>
              <w:jc w:val="both"/>
            </w:pPr>
            <w:r>
              <w:t>8</w:t>
            </w:r>
          </w:p>
        </w:tc>
        <w:tc>
          <w:tcPr>
            <w:tcW w:w="1511" w:type="dxa"/>
          </w:tcPr>
          <w:p w:rsidR="00AE17EB" w:rsidRDefault="002765BF">
            <w:pPr>
              <w:pStyle w:val="a3"/>
              <w:spacing w:line="360" w:lineRule="auto"/>
              <w:ind w:left="0" w:right="491"/>
              <w:jc w:val="both"/>
            </w:pPr>
            <w:r>
              <w:t>8</w:t>
            </w:r>
          </w:p>
        </w:tc>
        <w:tc>
          <w:tcPr>
            <w:tcW w:w="1511" w:type="dxa"/>
          </w:tcPr>
          <w:p w:rsidR="00AE17EB" w:rsidRDefault="002765BF">
            <w:pPr>
              <w:pStyle w:val="a3"/>
              <w:spacing w:line="360" w:lineRule="auto"/>
              <w:ind w:left="0" w:right="491"/>
              <w:jc w:val="both"/>
            </w:pPr>
            <w:r>
              <w:t>29</w:t>
            </w:r>
          </w:p>
        </w:tc>
      </w:tr>
      <w:tr w:rsidR="00AE17EB" w:rsidTr="00AE17EB">
        <w:trPr>
          <w:trHeight w:val="380"/>
        </w:trPr>
        <w:tc>
          <w:tcPr>
            <w:tcW w:w="1510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Количество часов в год</w:t>
            </w:r>
          </w:p>
        </w:tc>
        <w:tc>
          <w:tcPr>
            <w:tcW w:w="1511" w:type="dxa"/>
          </w:tcPr>
          <w:p w:rsidR="00AE17EB" w:rsidRDefault="002765BF">
            <w:pPr>
              <w:pStyle w:val="a3"/>
              <w:spacing w:line="360" w:lineRule="auto"/>
              <w:ind w:left="0" w:right="491"/>
              <w:jc w:val="both"/>
            </w:pPr>
            <w:r>
              <w:t>198</w:t>
            </w:r>
          </w:p>
        </w:tc>
        <w:tc>
          <w:tcPr>
            <w:tcW w:w="1511" w:type="dxa"/>
          </w:tcPr>
          <w:p w:rsidR="00AE17EB" w:rsidRDefault="002765BF">
            <w:pPr>
              <w:pStyle w:val="a3"/>
              <w:spacing w:line="360" w:lineRule="auto"/>
              <w:ind w:left="0" w:right="491"/>
              <w:jc w:val="both"/>
            </w:pPr>
            <w:r>
              <w:t>238</w:t>
            </w:r>
          </w:p>
        </w:tc>
        <w:tc>
          <w:tcPr>
            <w:tcW w:w="1511" w:type="dxa"/>
          </w:tcPr>
          <w:p w:rsidR="00AE17EB" w:rsidRDefault="002765BF">
            <w:pPr>
              <w:pStyle w:val="a3"/>
              <w:spacing w:line="360" w:lineRule="auto"/>
              <w:ind w:left="0" w:right="491"/>
              <w:jc w:val="both"/>
            </w:pPr>
            <w:r>
              <w:t>272</w:t>
            </w:r>
          </w:p>
        </w:tc>
        <w:tc>
          <w:tcPr>
            <w:tcW w:w="1511" w:type="dxa"/>
          </w:tcPr>
          <w:p w:rsidR="00AE17EB" w:rsidRDefault="002765BF">
            <w:pPr>
              <w:pStyle w:val="a3"/>
              <w:spacing w:line="360" w:lineRule="auto"/>
              <w:ind w:left="0" w:right="491"/>
              <w:jc w:val="both"/>
            </w:pPr>
            <w:r>
              <w:t>272</w:t>
            </w:r>
          </w:p>
        </w:tc>
        <w:tc>
          <w:tcPr>
            <w:tcW w:w="1511" w:type="dxa"/>
          </w:tcPr>
          <w:p w:rsidR="00AE17EB" w:rsidRDefault="002765BF">
            <w:pPr>
              <w:pStyle w:val="a3"/>
              <w:spacing w:line="360" w:lineRule="auto"/>
              <w:ind w:left="0" w:right="491"/>
              <w:jc w:val="both"/>
            </w:pPr>
            <w:r>
              <w:t>980</w:t>
            </w:r>
          </w:p>
        </w:tc>
      </w:tr>
    </w:tbl>
    <w:p w:rsidR="00AE17EB" w:rsidRDefault="00AE17EB">
      <w:pPr>
        <w:pStyle w:val="a3"/>
        <w:spacing w:line="360" w:lineRule="auto"/>
        <w:ind w:left="231" w:right="491" w:firstLine="707"/>
        <w:jc w:val="both"/>
      </w:pPr>
    </w:p>
    <w:p w:rsidR="004937A4" w:rsidRDefault="004937A4">
      <w:pPr>
        <w:pStyle w:val="a3"/>
        <w:spacing w:before="1"/>
        <w:ind w:left="0"/>
        <w:rPr>
          <w:sz w:val="36"/>
        </w:rPr>
      </w:pPr>
    </w:p>
    <w:p w:rsidR="004937A4" w:rsidRDefault="00EC5318">
      <w:pPr>
        <w:pStyle w:val="1"/>
        <w:numPr>
          <w:ilvl w:val="2"/>
          <w:numId w:val="8"/>
        </w:numPr>
        <w:tabs>
          <w:tab w:val="left" w:pos="2868"/>
        </w:tabs>
        <w:ind w:left="2867" w:hanging="241"/>
        <w:jc w:val="both"/>
      </w:pPr>
      <w:r>
        <w:t>Организация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4937A4" w:rsidRDefault="00EC5318">
      <w:pPr>
        <w:pStyle w:val="a3"/>
        <w:spacing w:before="133" w:line="360" w:lineRule="auto"/>
        <w:ind w:left="234" w:right="482" w:firstLine="707"/>
        <w:jc w:val="both"/>
      </w:pPr>
      <w:r>
        <w:t xml:space="preserve">В </w:t>
      </w:r>
      <w:r w:rsidR="000F1688">
        <w:rPr>
          <w:color w:val="1C1C1C"/>
        </w:rPr>
        <w:t>МБОУ «Гимназия №155</w:t>
      </w:r>
      <w:r w:rsidR="00B42F08" w:rsidRPr="00B42F08">
        <w:rPr>
          <w:color w:val="1C1C1C"/>
        </w:rPr>
        <w:t xml:space="preserve">» </w:t>
      </w:r>
      <w:r>
        <w:t>используется синтез моделей дополнительного образования и</w:t>
      </w:r>
      <w:r>
        <w:rPr>
          <w:spacing w:val="1"/>
        </w:rPr>
        <w:t xml:space="preserve"> </w:t>
      </w:r>
      <w:r>
        <w:t>оптимизационной (преимущества модели дополнительного образования заключаются в</w:t>
      </w:r>
      <w:r>
        <w:rPr>
          <w:spacing w:val="1"/>
        </w:rPr>
        <w:t xml:space="preserve"> </w:t>
      </w:r>
      <w:r>
        <w:t>предоставлении широкого выбора для ребенка на основе спектра направлений детских</w:t>
      </w:r>
      <w:r>
        <w:rPr>
          <w:spacing w:val="1"/>
        </w:rPr>
        <w:t xml:space="preserve"> </w:t>
      </w:r>
      <w:r>
        <w:t>объединений по интересам, возможности свободного самоопределения и самореализации</w:t>
      </w:r>
      <w:r>
        <w:rPr>
          <w:spacing w:val="1"/>
        </w:rPr>
        <w:t xml:space="preserve"> </w:t>
      </w:r>
      <w:r>
        <w:t>ребенка, привлечении к</w:t>
      </w:r>
      <w:r>
        <w:rPr>
          <w:spacing w:val="1"/>
        </w:rPr>
        <w:t xml:space="preserve"> </w:t>
      </w:r>
      <w:r>
        <w:t>осуществлению внеурочной деятельности квалифицированных</w:t>
      </w:r>
      <w:r>
        <w:rPr>
          <w:spacing w:val="1"/>
        </w:rPr>
        <w:t xml:space="preserve"> </w:t>
      </w:r>
      <w:r>
        <w:t xml:space="preserve">специалистов, а также практико-ориентированная и </w:t>
      </w:r>
      <w:proofErr w:type="spellStart"/>
      <w:r>
        <w:t>деятельностная</w:t>
      </w:r>
      <w:proofErr w:type="spellEnd"/>
      <w:r>
        <w:t xml:space="preserve"> основа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присущая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преимущества оптимизационной модели состоят в минимизации финансовых расходов 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структурных подразделений).</w:t>
      </w:r>
    </w:p>
    <w:p w:rsidR="004937A4" w:rsidRDefault="00EC5318">
      <w:pPr>
        <w:pStyle w:val="a3"/>
        <w:spacing w:before="2"/>
        <w:ind w:left="1690" w:right="1823"/>
        <w:jc w:val="center"/>
      </w:pPr>
      <w:r>
        <w:t>СПОРТИВНО-ОЗДОРОВИТЕЛЬНОЕ</w:t>
      </w:r>
      <w:r>
        <w:rPr>
          <w:spacing w:val="-9"/>
        </w:rPr>
        <w:t xml:space="preserve"> </w:t>
      </w:r>
      <w:r>
        <w:t>НАПРАВЛЕНИЕ</w:t>
      </w:r>
    </w:p>
    <w:p w:rsidR="004937A4" w:rsidRDefault="00EC5318">
      <w:pPr>
        <w:pStyle w:val="a3"/>
        <w:spacing w:before="137" w:line="360" w:lineRule="auto"/>
        <w:ind w:right="488" w:firstLine="599"/>
        <w:jc w:val="both"/>
      </w:pPr>
      <w:r>
        <w:t>Целесообразность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4937A4" w:rsidRDefault="00EC5318">
      <w:pPr>
        <w:pStyle w:val="a3"/>
        <w:spacing w:before="1" w:line="360" w:lineRule="auto"/>
        <w:ind w:right="489" w:firstLine="599"/>
        <w:jc w:val="both"/>
      </w:pPr>
      <w:r>
        <w:lastRenderedPageBreak/>
        <w:t>Основные задачи: формирование культуры здорового и безопасного образа жизни;</w:t>
      </w:r>
      <w:r>
        <w:rPr>
          <w:spacing w:val="1"/>
        </w:rPr>
        <w:t xml:space="preserve"> </w:t>
      </w:r>
      <w:r>
        <w:t>использование оптимальных двигательных режимов для детей с учетом их возрастных,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спортом.</w:t>
      </w:r>
    </w:p>
    <w:p w:rsidR="004937A4" w:rsidRDefault="00EC5318">
      <w:pPr>
        <w:spacing w:before="1" w:line="360" w:lineRule="auto"/>
        <w:ind w:left="222" w:right="483" w:firstLine="599"/>
        <w:jc w:val="both"/>
        <w:rPr>
          <w:b/>
          <w:sz w:val="24"/>
        </w:rPr>
      </w:pP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 w:rsidR="00570BAA"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 w:rsidR="00570BAA">
        <w:rPr>
          <w:b/>
          <w:sz w:val="24"/>
        </w:rPr>
        <w:t>«</w:t>
      </w:r>
      <w:r w:rsidR="002333F5">
        <w:rPr>
          <w:b/>
          <w:sz w:val="24"/>
        </w:rPr>
        <w:t xml:space="preserve">В здоровом теле </w:t>
      </w:r>
      <w:proofErr w:type="gramStart"/>
      <w:r w:rsidR="002333F5">
        <w:rPr>
          <w:b/>
          <w:sz w:val="24"/>
        </w:rPr>
        <w:t>–з</w:t>
      </w:r>
      <w:proofErr w:type="gramEnd"/>
      <w:r w:rsidR="002333F5">
        <w:rPr>
          <w:b/>
          <w:sz w:val="24"/>
        </w:rPr>
        <w:t>доровый дух»,  «Шахматы»</w:t>
      </w:r>
    </w:p>
    <w:p w:rsidR="004937A4" w:rsidRDefault="00EC5318">
      <w:pPr>
        <w:pStyle w:val="a3"/>
        <w:spacing w:line="360" w:lineRule="auto"/>
        <w:ind w:right="484" w:firstLine="707"/>
        <w:jc w:val="both"/>
      </w:pP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-1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 w:rsidR="00B42F08">
        <w:rPr>
          <w:color w:val="1C1C1C"/>
        </w:rPr>
        <w:t xml:space="preserve"> </w:t>
      </w:r>
      <w:r w:rsidR="000F1688">
        <w:rPr>
          <w:color w:val="1C1C1C"/>
        </w:rPr>
        <w:t>МБОУ «Гимназия №155</w:t>
      </w:r>
      <w:r w:rsidR="00B42F08" w:rsidRPr="00B42F08">
        <w:rPr>
          <w:color w:val="1C1C1C"/>
        </w:rPr>
        <w:t>»</w:t>
      </w:r>
      <w:r w:rsidRPr="00B42F08">
        <w:rPr>
          <w:color w:val="1C1C1C"/>
        </w:rPr>
        <w:t>:</w:t>
      </w:r>
    </w:p>
    <w:p w:rsidR="004937A4" w:rsidRPr="00E77C26" w:rsidRDefault="00EC5318" w:rsidP="00E77C26">
      <w:pPr>
        <w:pStyle w:val="a5"/>
        <w:numPr>
          <w:ilvl w:val="0"/>
          <w:numId w:val="4"/>
        </w:numPr>
        <w:tabs>
          <w:tab w:val="left" w:pos="1166"/>
        </w:tabs>
        <w:spacing w:line="360" w:lineRule="auto"/>
        <w:ind w:right="487" w:firstLine="707"/>
        <w:rPr>
          <w:sz w:val="24"/>
        </w:rPr>
      </w:pPr>
      <w:r>
        <w:rPr>
          <w:sz w:val="24"/>
        </w:rPr>
        <w:t>организация походов, экскурсий, «Дней здоровья», подвижных игр,</w:t>
      </w:r>
      <w:r w:rsidR="000F1688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 w:rsidR="000F1688">
        <w:rPr>
          <w:sz w:val="24"/>
        </w:rPr>
        <w:t>«Спартакиад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соревнований;</w:t>
      </w:r>
    </w:p>
    <w:p w:rsidR="00E77C26" w:rsidRDefault="00E77C26" w:rsidP="00E77C26">
      <w:pPr>
        <w:pStyle w:val="a5"/>
        <w:numPr>
          <w:ilvl w:val="0"/>
          <w:numId w:val="4"/>
        </w:numPr>
        <w:tabs>
          <w:tab w:val="left" w:pos="1110"/>
        </w:tabs>
        <w:spacing w:before="68"/>
        <w:ind w:left="1110" w:hanging="18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бесед,</w:t>
      </w:r>
    </w:p>
    <w:p w:rsidR="00E77C26" w:rsidRDefault="00E77C26" w:rsidP="00E77C26">
      <w:pPr>
        <w:pStyle w:val="a5"/>
        <w:numPr>
          <w:ilvl w:val="0"/>
          <w:numId w:val="4"/>
        </w:numPr>
        <w:tabs>
          <w:tab w:val="left" w:pos="1110"/>
        </w:tabs>
        <w:spacing w:before="140"/>
        <w:ind w:left="1110" w:hanging="18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физкультминуток;</w:t>
      </w:r>
    </w:p>
    <w:p w:rsidR="00E77C26" w:rsidRDefault="00E77C26" w:rsidP="00E77C26">
      <w:pPr>
        <w:pStyle w:val="a5"/>
        <w:numPr>
          <w:ilvl w:val="0"/>
          <w:numId w:val="4"/>
        </w:numPr>
        <w:tabs>
          <w:tab w:val="left" w:pos="1113"/>
        </w:tabs>
        <w:spacing w:before="137"/>
        <w:ind w:left="1112" w:hanging="18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соревнованиях.</w:t>
      </w:r>
    </w:p>
    <w:p w:rsidR="00E77C26" w:rsidRDefault="00E77C26" w:rsidP="00E77C26">
      <w:pPr>
        <w:pStyle w:val="a3"/>
        <w:tabs>
          <w:tab w:val="left" w:pos="2207"/>
          <w:tab w:val="left" w:pos="8114"/>
        </w:tabs>
        <w:spacing w:before="139" w:line="360" w:lineRule="auto"/>
        <w:ind w:right="482" w:firstLine="707"/>
      </w:pPr>
      <w:r>
        <w:t>По</w:t>
      </w:r>
      <w:r>
        <w:rPr>
          <w:spacing w:val="-1"/>
        </w:rPr>
        <w:t xml:space="preserve"> </w:t>
      </w:r>
      <w:r>
        <w:t>итогам</w:t>
      </w:r>
      <w:r>
        <w:tab/>
        <w:t>работы</w:t>
      </w:r>
      <w:r>
        <w:rPr>
          <w:spacing w:val="49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проводятся</w:t>
      </w:r>
      <w:r>
        <w:rPr>
          <w:spacing w:val="80"/>
        </w:rPr>
        <w:t xml:space="preserve"> </w:t>
      </w:r>
      <w:r>
        <w:t>конкурсы,</w:t>
      </w:r>
      <w:r>
        <w:tab/>
        <w:t>соревнования,</w:t>
      </w:r>
      <w:r>
        <w:rPr>
          <w:spacing w:val="-57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здоровья и др.</w:t>
      </w:r>
    </w:p>
    <w:p w:rsidR="00E77C26" w:rsidRDefault="00E77C26">
      <w:pPr>
        <w:spacing w:line="360" w:lineRule="auto"/>
        <w:jc w:val="both"/>
        <w:rPr>
          <w:sz w:val="24"/>
        </w:rPr>
        <w:sectPr w:rsidR="00E77C26">
          <w:pgSz w:w="11910" w:h="16840"/>
          <w:pgMar w:top="1040" w:right="360" w:bottom="280" w:left="1480" w:header="720" w:footer="720" w:gutter="0"/>
          <w:cols w:space="720"/>
        </w:sectPr>
      </w:pPr>
    </w:p>
    <w:p w:rsidR="004937A4" w:rsidRDefault="00EC5318">
      <w:pPr>
        <w:pStyle w:val="a3"/>
        <w:ind w:left="1690" w:right="1738"/>
        <w:jc w:val="center"/>
      </w:pPr>
      <w:r>
        <w:lastRenderedPageBreak/>
        <w:t>ДУХОВНО-НРАВСТВЕННОЕ</w:t>
      </w:r>
      <w:r>
        <w:rPr>
          <w:spacing w:val="-10"/>
        </w:rPr>
        <w:t xml:space="preserve"> </w:t>
      </w:r>
      <w:r>
        <w:t>НАПРАВЛЕНИЕ</w:t>
      </w:r>
    </w:p>
    <w:p w:rsidR="004937A4" w:rsidRDefault="00EC5318">
      <w:pPr>
        <w:pStyle w:val="a3"/>
        <w:spacing w:before="137" w:line="360" w:lineRule="auto"/>
        <w:ind w:left="231" w:right="482" w:firstLine="650"/>
        <w:jc w:val="both"/>
      </w:pPr>
      <w:r>
        <w:t>Целесообразность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 обучающихся в единстве урочной, внеурочной и внешкольной</w:t>
      </w:r>
      <w:r>
        <w:rPr>
          <w:spacing w:val="1"/>
        </w:rPr>
        <w:t xml:space="preserve"> </w:t>
      </w:r>
      <w:r>
        <w:t>деятельности, в совместной педагогической работе образовательного учреждения, семьи 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институтов общества.</w:t>
      </w:r>
    </w:p>
    <w:p w:rsidR="004937A4" w:rsidRDefault="00EC5318">
      <w:pPr>
        <w:pStyle w:val="a3"/>
        <w:spacing w:before="1"/>
        <w:ind w:left="881"/>
        <w:jc w:val="both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930"/>
        </w:tabs>
        <w:spacing w:before="141" w:line="357" w:lineRule="auto"/>
        <w:ind w:left="941" w:right="484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предметно-продуктивной,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 деятельности на основе нравственных установок и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3"/>
          <w:sz w:val="24"/>
        </w:rPr>
        <w:t xml:space="preserve"> </w:t>
      </w:r>
      <w:r>
        <w:rPr>
          <w:sz w:val="24"/>
        </w:rPr>
        <w:t>- «становиться лучше»;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930"/>
        </w:tabs>
        <w:spacing w:before="3" w:line="355" w:lineRule="auto"/>
        <w:ind w:left="941" w:right="491" w:hanging="360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традициях, внутренней установки личности школьника 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совести;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930"/>
        </w:tabs>
        <w:spacing w:before="8" w:line="357" w:lineRule="auto"/>
        <w:ind w:left="941" w:right="488" w:hanging="360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представлениями о добре и зле, должном и недопустимом; укрепление у 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оптимизма;</w:t>
      </w:r>
      <w:proofErr w:type="gramEnd"/>
    </w:p>
    <w:p w:rsidR="004937A4" w:rsidRDefault="00EC5318">
      <w:pPr>
        <w:pStyle w:val="a5"/>
        <w:numPr>
          <w:ilvl w:val="1"/>
          <w:numId w:val="5"/>
        </w:numPr>
        <w:tabs>
          <w:tab w:val="left" w:pos="930"/>
        </w:tabs>
        <w:spacing w:before="5" w:line="357" w:lineRule="auto"/>
        <w:ind w:left="941" w:right="486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(совести)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поступкам;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929"/>
          <w:tab w:val="left" w:pos="930"/>
        </w:tabs>
        <w:spacing w:before="3"/>
        <w:ind w:left="930" w:hanging="349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929"/>
          <w:tab w:val="left" w:pos="930"/>
        </w:tabs>
        <w:spacing w:before="138"/>
        <w:ind w:left="930" w:hanging="34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трудностей;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929"/>
          <w:tab w:val="left" w:pos="930"/>
        </w:tabs>
        <w:spacing w:before="138"/>
        <w:ind w:left="930" w:hanging="34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929"/>
          <w:tab w:val="left" w:pos="930"/>
        </w:tabs>
        <w:spacing w:before="136"/>
        <w:ind w:left="930" w:hanging="349"/>
        <w:jc w:val="left"/>
        <w:rPr>
          <w:sz w:val="24"/>
        </w:rPr>
      </w:pPr>
      <w:r>
        <w:rPr>
          <w:sz w:val="24"/>
        </w:rPr>
        <w:t>пробуждение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Россию,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Отечество;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863"/>
        </w:tabs>
        <w:spacing w:before="138"/>
        <w:ind w:left="862" w:hanging="28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солидарности;</w:t>
      </w:r>
    </w:p>
    <w:p w:rsidR="004937A4" w:rsidRDefault="004937A4">
      <w:pPr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p w:rsidR="004937A4" w:rsidRDefault="00EC5318">
      <w:pPr>
        <w:pStyle w:val="a5"/>
        <w:numPr>
          <w:ilvl w:val="1"/>
          <w:numId w:val="5"/>
        </w:numPr>
        <w:tabs>
          <w:tab w:val="left" w:pos="929"/>
          <w:tab w:val="left" w:pos="930"/>
        </w:tabs>
        <w:spacing w:before="70" w:line="350" w:lineRule="auto"/>
        <w:ind w:left="941" w:right="514" w:hanging="360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:rsidR="004937A4" w:rsidRDefault="00EC5318">
      <w:pPr>
        <w:tabs>
          <w:tab w:val="left" w:pos="2301"/>
          <w:tab w:val="left" w:pos="3726"/>
          <w:tab w:val="left" w:pos="5316"/>
          <w:tab w:val="left" w:pos="6723"/>
          <w:tab w:val="left" w:pos="8366"/>
          <w:tab w:val="left" w:pos="9472"/>
        </w:tabs>
        <w:spacing w:before="14" w:line="362" w:lineRule="auto"/>
        <w:ind w:left="222" w:right="486" w:firstLine="539"/>
        <w:rPr>
          <w:b/>
          <w:sz w:val="24"/>
        </w:rPr>
      </w:pPr>
      <w:r>
        <w:rPr>
          <w:sz w:val="24"/>
        </w:rPr>
        <w:t>Направление</w:t>
      </w:r>
      <w:r>
        <w:rPr>
          <w:sz w:val="24"/>
        </w:rPr>
        <w:tab/>
        <w:t>реализуется</w:t>
      </w:r>
      <w:r>
        <w:rPr>
          <w:sz w:val="24"/>
        </w:rPr>
        <w:tab/>
        <w:t>программами</w:t>
      </w:r>
      <w:r>
        <w:rPr>
          <w:sz w:val="24"/>
        </w:rPr>
        <w:tab/>
        <w:t>внеурочной</w:t>
      </w:r>
      <w:r>
        <w:rPr>
          <w:sz w:val="24"/>
        </w:rPr>
        <w:tab/>
        <w:t>деятельности:</w:t>
      </w:r>
      <w:r>
        <w:rPr>
          <w:sz w:val="24"/>
        </w:rPr>
        <w:tab/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«Разговор</w:t>
      </w:r>
      <w:r w:rsidR="00867A23">
        <w:rPr>
          <w:b/>
          <w:sz w:val="24"/>
        </w:rPr>
        <w:t>ы</w:t>
      </w:r>
      <w:r>
        <w:rPr>
          <w:b/>
          <w:spacing w:val="1"/>
          <w:sz w:val="24"/>
        </w:rPr>
        <w:t xml:space="preserve"> </w:t>
      </w:r>
      <w:r w:rsidR="002B7EF6">
        <w:rPr>
          <w:b/>
          <w:sz w:val="24"/>
        </w:rPr>
        <w:t>о важном» «</w:t>
      </w:r>
      <w:proofErr w:type="spellStart"/>
      <w:r w:rsidR="002B7EF6">
        <w:rPr>
          <w:b/>
          <w:sz w:val="24"/>
        </w:rPr>
        <w:t>Читалочка</w:t>
      </w:r>
      <w:proofErr w:type="spellEnd"/>
      <w:r w:rsidR="002B7EF6">
        <w:rPr>
          <w:b/>
          <w:sz w:val="24"/>
        </w:rPr>
        <w:t>», «Чтение с увлечением»</w:t>
      </w:r>
    </w:p>
    <w:p w:rsidR="004937A4" w:rsidRDefault="00EC5318">
      <w:pPr>
        <w:pStyle w:val="a3"/>
        <w:tabs>
          <w:tab w:val="left" w:pos="1303"/>
          <w:tab w:val="left" w:pos="2172"/>
          <w:tab w:val="left" w:pos="3140"/>
          <w:tab w:val="left" w:pos="4338"/>
          <w:tab w:val="left" w:pos="5812"/>
        </w:tabs>
        <w:spacing w:line="360" w:lineRule="auto"/>
        <w:ind w:right="483" w:firstLine="707"/>
      </w:pPr>
      <w:r>
        <w:t>А</w:t>
      </w:r>
      <w:r>
        <w:tab/>
        <w:t>также</w:t>
      </w:r>
      <w:r>
        <w:tab/>
        <w:t>иными</w:t>
      </w:r>
      <w:r>
        <w:tab/>
        <w:t>формами</w:t>
      </w:r>
      <w:r>
        <w:tab/>
        <w:t>внеурочной</w:t>
      </w:r>
      <w:r>
        <w:tab/>
        <w:t>деятельности,</w:t>
      </w:r>
      <w:r>
        <w:rPr>
          <w:spacing w:val="2"/>
        </w:rPr>
        <w:t xml:space="preserve"> </w:t>
      </w:r>
      <w:r>
        <w:t>включая</w:t>
      </w:r>
      <w:r>
        <w:rPr>
          <w:spacing w:val="11"/>
        </w:rPr>
        <w:t xml:space="preserve"> </w:t>
      </w:r>
      <w:r>
        <w:t>мероприятия</w:t>
      </w:r>
      <w:r>
        <w:rPr>
          <w:spacing w:val="-57"/>
        </w:rPr>
        <w:t xml:space="preserve"> </w:t>
      </w:r>
      <w:r>
        <w:t>Перспективного</w:t>
      </w:r>
      <w:r>
        <w:rPr>
          <w:spacing w:val="-1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 w:rsidR="00B42F08" w:rsidRPr="00B42F08">
        <w:rPr>
          <w:szCs w:val="22"/>
        </w:rPr>
        <w:t xml:space="preserve"> </w:t>
      </w:r>
      <w:r w:rsidR="000F1688">
        <w:t>МБОУ «Гимназия №155</w:t>
      </w:r>
      <w:r w:rsidR="00B42F08" w:rsidRPr="00B42F08">
        <w:t>»</w:t>
      </w:r>
      <w:r>
        <w:t>: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  <w:tab w:val="left" w:pos="2433"/>
          <w:tab w:val="left" w:pos="3768"/>
          <w:tab w:val="left" w:pos="4941"/>
          <w:tab w:val="left" w:pos="6183"/>
          <w:tab w:val="left" w:pos="7248"/>
          <w:tab w:val="left" w:pos="7608"/>
          <w:tab w:val="left" w:pos="8997"/>
        </w:tabs>
        <w:spacing w:line="360" w:lineRule="auto"/>
        <w:ind w:right="494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экскурсий,</w:t>
      </w:r>
      <w:r>
        <w:rPr>
          <w:sz w:val="24"/>
        </w:rPr>
        <w:tab/>
        <w:t>выставок</w:t>
      </w:r>
      <w:r>
        <w:rPr>
          <w:sz w:val="24"/>
        </w:rPr>
        <w:tab/>
        <w:t>рисунков,</w:t>
      </w:r>
      <w:r>
        <w:rPr>
          <w:sz w:val="24"/>
        </w:rPr>
        <w:tab/>
        <w:t>поделок</w:t>
      </w:r>
      <w:r>
        <w:rPr>
          <w:sz w:val="24"/>
        </w:rPr>
        <w:tab/>
        <w:t>и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"/>
          <w:sz w:val="24"/>
        </w:rPr>
        <w:t>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line="360" w:lineRule="auto"/>
        <w:ind w:right="486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5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7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13"/>
          <w:sz w:val="24"/>
        </w:rPr>
        <w:t xml:space="preserve"> </w:t>
      </w:r>
      <w:r>
        <w:rPr>
          <w:sz w:val="24"/>
        </w:rPr>
        <w:t>бесед;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творчества.</w:t>
      </w:r>
    </w:p>
    <w:p w:rsidR="004937A4" w:rsidRDefault="00EC5318">
      <w:pPr>
        <w:pStyle w:val="a3"/>
        <w:spacing w:line="360" w:lineRule="auto"/>
        <w:ind w:right="492" w:firstLine="707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-57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конкурсы.</w:t>
      </w:r>
    </w:p>
    <w:p w:rsidR="004937A4" w:rsidRDefault="00EC5318">
      <w:pPr>
        <w:pStyle w:val="a3"/>
        <w:spacing w:line="272" w:lineRule="exact"/>
        <w:ind w:left="1690" w:right="1679"/>
        <w:jc w:val="center"/>
      </w:pPr>
      <w:r>
        <w:t>СОЦИАЛЬНОЕ</w:t>
      </w:r>
      <w:r>
        <w:rPr>
          <w:spacing w:val="-7"/>
        </w:rPr>
        <w:t xml:space="preserve"> </w:t>
      </w:r>
      <w:r>
        <w:t>НАПРАВЛЕНИЕ</w:t>
      </w:r>
    </w:p>
    <w:p w:rsidR="004937A4" w:rsidRDefault="00EC5318">
      <w:pPr>
        <w:pStyle w:val="a3"/>
        <w:spacing w:before="137" w:line="360" w:lineRule="auto"/>
        <w:ind w:right="486" w:firstLine="539"/>
        <w:jc w:val="both"/>
      </w:pPr>
      <w:r>
        <w:t>Целесообразность названного направления заключается в активизации внутренних</w:t>
      </w:r>
      <w:r>
        <w:rPr>
          <w:spacing w:val="1"/>
        </w:rPr>
        <w:t xml:space="preserve"> </w:t>
      </w:r>
      <w:r>
        <w:t>резервов обучающихся, способствующих успешному освоению нового социального опыта</w:t>
      </w:r>
      <w:r>
        <w:rPr>
          <w:spacing w:val="-57"/>
        </w:rPr>
        <w:t xml:space="preserve"> </w:t>
      </w:r>
      <w:r>
        <w:t>на ступени начального образования, в формировании социальных, коммуникативных и</w:t>
      </w:r>
      <w:r>
        <w:rPr>
          <w:spacing w:val="1"/>
        </w:rPr>
        <w:t xml:space="preserve"> </w:t>
      </w:r>
      <w:proofErr w:type="spellStart"/>
      <w:r>
        <w:t>конфликтологических</w:t>
      </w:r>
      <w:proofErr w:type="spellEnd"/>
      <w:r>
        <w:t xml:space="preserve"> компетенций, необходимых</w:t>
      </w:r>
      <w:r>
        <w:rPr>
          <w:spacing w:val="1"/>
        </w:rPr>
        <w:t xml:space="preserve"> </w:t>
      </w:r>
      <w:r>
        <w:t>для эффективного взаимодействия в</w:t>
      </w:r>
      <w:r>
        <w:rPr>
          <w:spacing w:val="1"/>
        </w:rPr>
        <w:t xml:space="preserve"> </w:t>
      </w:r>
      <w:r>
        <w:t>социуме.</w:t>
      </w:r>
    </w:p>
    <w:p w:rsidR="004937A4" w:rsidRDefault="00EC5318">
      <w:pPr>
        <w:pStyle w:val="a3"/>
        <w:spacing w:line="360" w:lineRule="auto"/>
        <w:ind w:right="484" w:firstLine="539"/>
        <w:jc w:val="both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межэтнического общения; формирование отношения к семье как к основе российского</w:t>
      </w:r>
      <w:r>
        <w:rPr>
          <w:spacing w:val="1"/>
        </w:rPr>
        <w:t xml:space="preserve"> </w:t>
      </w:r>
      <w:r>
        <w:t>общества; воспитание у школьников почтительного отношения к родителям, осознанного,</w:t>
      </w:r>
      <w:r>
        <w:rPr>
          <w:spacing w:val="1"/>
        </w:rPr>
        <w:t xml:space="preserve"> </w:t>
      </w:r>
      <w:r>
        <w:t>заботливого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старшему</w:t>
      </w:r>
      <w:r>
        <w:rPr>
          <w:spacing w:val="-5"/>
        </w:rPr>
        <w:t xml:space="preserve"> </w:t>
      </w:r>
      <w:r>
        <w:t>поколению.</w:t>
      </w:r>
    </w:p>
    <w:p w:rsidR="004937A4" w:rsidRDefault="00EC5318">
      <w:pPr>
        <w:spacing w:line="364" w:lineRule="auto"/>
        <w:ind w:left="222" w:right="483" w:firstLine="599"/>
        <w:jc w:val="both"/>
        <w:rPr>
          <w:b/>
          <w:sz w:val="24"/>
        </w:rPr>
      </w:pP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 w:rsidR="00867A23">
        <w:rPr>
          <w:b/>
          <w:sz w:val="24"/>
        </w:rPr>
        <w:t>«Мир профессий»</w:t>
      </w:r>
      <w:r w:rsidR="002333F5">
        <w:rPr>
          <w:b/>
          <w:sz w:val="24"/>
        </w:rPr>
        <w:t>, «Мир добрых дел»</w:t>
      </w:r>
    </w:p>
    <w:p w:rsidR="004937A4" w:rsidRDefault="00EC5318">
      <w:pPr>
        <w:pStyle w:val="a3"/>
        <w:spacing w:line="360" w:lineRule="auto"/>
        <w:ind w:right="484" w:firstLine="707"/>
        <w:jc w:val="both"/>
      </w:pP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0F1688">
        <w:t>МБОУ «Гимназия №155</w:t>
      </w:r>
      <w:r w:rsidR="00B42F08" w:rsidRPr="00B42F08">
        <w:t>»</w:t>
      </w:r>
      <w:r w:rsidRPr="00B42F08">
        <w:t>: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789"/>
        </w:tabs>
        <w:ind w:left="788" w:hanging="567"/>
        <w:rPr>
          <w:sz w:val="24"/>
        </w:rPr>
      </w:pPr>
      <w:r>
        <w:rPr>
          <w:sz w:val="24"/>
        </w:rPr>
        <w:t>беседы,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789"/>
        </w:tabs>
        <w:spacing w:before="128"/>
        <w:ind w:left="788" w:hanging="567"/>
        <w:rPr>
          <w:sz w:val="24"/>
        </w:rPr>
      </w:pPr>
      <w:r>
        <w:rPr>
          <w:sz w:val="24"/>
        </w:rPr>
        <w:t>практикумы,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сюжетно-ролевая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игра,</w:t>
      </w:r>
      <w:r>
        <w:rPr>
          <w:spacing w:val="-2"/>
          <w:sz w:val="24"/>
        </w:rPr>
        <w:t xml:space="preserve"> </w:t>
      </w:r>
      <w:r>
        <w:rPr>
          <w:sz w:val="24"/>
        </w:rPr>
        <w:t>игра-путешествие;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788"/>
          <w:tab w:val="left" w:pos="789"/>
        </w:tabs>
        <w:spacing w:before="137" w:line="360" w:lineRule="auto"/>
        <w:ind w:right="490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36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4937A4" w:rsidRDefault="004937A4">
      <w:pPr>
        <w:spacing w:line="360" w:lineRule="auto"/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p w:rsidR="004937A4" w:rsidRDefault="00EC5318">
      <w:pPr>
        <w:pStyle w:val="a3"/>
        <w:spacing w:before="68" w:line="362" w:lineRule="auto"/>
        <w:ind w:right="496" w:firstLine="539"/>
        <w:jc w:val="both"/>
      </w:pPr>
      <w:r>
        <w:lastRenderedPageBreak/>
        <w:t>По итогам освоения программ данных направлений проводятся конкурсы, выставки,</w:t>
      </w:r>
      <w:r>
        <w:rPr>
          <w:spacing w:val="1"/>
        </w:rPr>
        <w:t xml:space="preserve"> </w:t>
      </w:r>
      <w:r>
        <w:t>ролевые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проекты.</w:t>
      </w:r>
    </w:p>
    <w:p w:rsidR="004937A4" w:rsidRDefault="00EC5318">
      <w:pPr>
        <w:pStyle w:val="a3"/>
        <w:spacing w:line="271" w:lineRule="exact"/>
        <w:ind w:left="1684" w:right="1950"/>
        <w:jc w:val="center"/>
      </w:pPr>
      <w:r>
        <w:t>ОБЩЕИНТЕЛЛЕКТУАЛЬНОЕ</w:t>
      </w:r>
      <w:r>
        <w:rPr>
          <w:spacing w:val="-6"/>
        </w:rPr>
        <w:t xml:space="preserve"> </w:t>
      </w:r>
      <w:r>
        <w:t>НАПРАВЛЕНИЕ</w:t>
      </w:r>
    </w:p>
    <w:p w:rsidR="004937A4" w:rsidRDefault="00EC5318">
      <w:pPr>
        <w:pStyle w:val="a3"/>
        <w:spacing w:before="140" w:line="360" w:lineRule="auto"/>
        <w:ind w:right="485" w:firstLine="599"/>
        <w:jc w:val="both"/>
      </w:pPr>
      <w:r>
        <w:t>Целесообразность названного направления заключается в обеспечении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Основными задачами</w:t>
      </w:r>
      <w:r>
        <w:rPr>
          <w:spacing w:val="-1"/>
        </w:rPr>
        <w:t xml:space="preserve"> </w:t>
      </w:r>
      <w:r>
        <w:t>являются:</w:t>
      </w:r>
    </w:p>
    <w:p w:rsidR="004937A4" w:rsidRDefault="00EC5318">
      <w:pPr>
        <w:pStyle w:val="a5"/>
        <w:numPr>
          <w:ilvl w:val="0"/>
          <w:numId w:val="2"/>
        </w:numPr>
        <w:tabs>
          <w:tab w:val="left" w:pos="930"/>
        </w:tabs>
        <w:spacing w:before="1"/>
        <w:ind w:left="930"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научно-интеллектуального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4937A4" w:rsidRDefault="00EC5318">
      <w:pPr>
        <w:pStyle w:val="a5"/>
        <w:numPr>
          <w:ilvl w:val="0"/>
          <w:numId w:val="2"/>
        </w:numPr>
        <w:tabs>
          <w:tab w:val="left" w:pos="930"/>
        </w:tabs>
        <w:spacing w:before="138"/>
        <w:ind w:left="930" w:hanging="34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воображения;</w:t>
      </w:r>
    </w:p>
    <w:p w:rsidR="004937A4" w:rsidRDefault="00EC5318">
      <w:pPr>
        <w:pStyle w:val="a5"/>
        <w:numPr>
          <w:ilvl w:val="0"/>
          <w:numId w:val="2"/>
        </w:numPr>
        <w:tabs>
          <w:tab w:val="left" w:pos="930"/>
        </w:tabs>
        <w:spacing w:before="137" w:line="348" w:lineRule="auto"/>
        <w:ind w:left="941" w:right="493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937A4" w:rsidRDefault="00EC5318">
      <w:pPr>
        <w:pStyle w:val="a5"/>
        <w:numPr>
          <w:ilvl w:val="0"/>
          <w:numId w:val="2"/>
        </w:numPr>
        <w:tabs>
          <w:tab w:val="left" w:pos="930"/>
        </w:tabs>
        <w:spacing w:before="19" w:line="350" w:lineRule="auto"/>
        <w:ind w:left="941" w:right="490" w:hanging="360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4937A4" w:rsidRDefault="00EC5318">
      <w:pPr>
        <w:spacing w:before="11"/>
        <w:ind w:left="761"/>
        <w:jc w:val="both"/>
        <w:rPr>
          <w:b/>
          <w:sz w:val="24"/>
        </w:rPr>
      </w:pPr>
      <w:r>
        <w:rPr>
          <w:sz w:val="24"/>
        </w:rPr>
        <w:t xml:space="preserve">Данное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направление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реализуется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программой    </w:t>
      </w:r>
      <w:r>
        <w:rPr>
          <w:spacing w:val="46"/>
          <w:sz w:val="24"/>
        </w:rPr>
        <w:t xml:space="preserve"> </w:t>
      </w:r>
    </w:p>
    <w:p w:rsidR="004937A4" w:rsidRDefault="00EC5318">
      <w:pPr>
        <w:pStyle w:val="1"/>
        <w:spacing w:before="144"/>
        <w:jc w:val="left"/>
      </w:pPr>
      <w:r>
        <w:t>«</w:t>
      </w:r>
      <w:r w:rsidR="00E26D30">
        <w:t>Моя ф</w:t>
      </w:r>
      <w:r>
        <w:t>ункциональная</w:t>
      </w:r>
      <w:r>
        <w:rPr>
          <w:spacing w:val="-4"/>
        </w:rPr>
        <w:t xml:space="preserve"> </w:t>
      </w:r>
      <w:r w:rsidR="00E26D30">
        <w:t>грамотность», «Занимательная математика», «Умники и умницы»</w:t>
      </w:r>
      <w:r w:rsidR="000E7C6F">
        <w:t>, «</w:t>
      </w:r>
      <w:proofErr w:type="spellStart"/>
      <w:r w:rsidR="000E7C6F">
        <w:t>Читалочка</w:t>
      </w:r>
      <w:proofErr w:type="spellEnd"/>
      <w:r w:rsidR="000E7C6F">
        <w:t>»</w:t>
      </w:r>
    </w:p>
    <w:p w:rsidR="004937A4" w:rsidRDefault="00EC5318">
      <w:pPr>
        <w:pStyle w:val="a3"/>
        <w:tabs>
          <w:tab w:val="left" w:pos="1304"/>
          <w:tab w:val="left" w:pos="2106"/>
          <w:tab w:val="left" w:pos="3008"/>
          <w:tab w:val="left" w:pos="4142"/>
          <w:tab w:val="left" w:pos="5550"/>
          <w:tab w:val="left" w:pos="7183"/>
          <w:tab w:val="left" w:pos="8248"/>
        </w:tabs>
        <w:spacing w:before="132" w:line="360" w:lineRule="auto"/>
        <w:ind w:right="484" w:firstLine="707"/>
      </w:pPr>
      <w:r>
        <w:t>А</w:t>
      </w:r>
      <w:r>
        <w:tab/>
        <w:t>также</w:t>
      </w:r>
      <w:r>
        <w:tab/>
        <w:t>иными</w:t>
      </w:r>
      <w:r>
        <w:tab/>
        <w:t>формами</w:t>
      </w:r>
      <w:r>
        <w:tab/>
        <w:t>внеурочной</w:t>
      </w:r>
      <w:r>
        <w:tab/>
        <w:t>деятельности,</w:t>
      </w:r>
      <w:r>
        <w:tab/>
        <w:t>включая</w:t>
      </w:r>
      <w:r>
        <w:tab/>
        <w:t>мероприятия</w:t>
      </w:r>
      <w:r>
        <w:rPr>
          <w:spacing w:val="-57"/>
        </w:rPr>
        <w:t xml:space="preserve"> </w:t>
      </w:r>
      <w:r>
        <w:t>Перспективного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 w:rsidR="00B42F08" w:rsidRPr="00B42F08">
        <w:rPr>
          <w:szCs w:val="22"/>
        </w:rPr>
        <w:t xml:space="preserve"> </w:t>
      </w:r>
      <w:r w:rsidR="000F1688">
        <w:t>МБОУ «Гимназия №155</w:t>
      </w:r>
      <w:r w:rsidR="00B42F08" w:rsidRPr="00B42F08">
        <w:t>»</w:t>
      </w:r>
      <w:r>
        <w:t>: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ind w:left="930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37"/>
        <w:ind w:left="930"/>
        <w:jc w:val="left"/>
        <w:rPr>
          <w:sz w:val="24"/>
        </w:rPr>
      </w:pPr>
      <w:r>
        <w:rPr>
          <w:sz w:val="24"/>
        </w:rPr>
        <w:t>конкурсы;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40"/>
        <w:ind w:left="930"/>
        <w:jc w:val="left"/>
        <w:rPr>
          <w:sz w:val="24"/>
        </w:rPr>
      </w:pPr>
      <w:r>
        <w:rPr>
          <w:sz w:val="24"/>
        </w:rPr>
        <w:t>музейно-экскурсионная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36"/>
        <w:ind w:left="930"/>
        <w:jc w:val="left"/>
        <w:rPr>
          <w:sz w:val="24"/>
        </w:rPr>
      </w:pPr>
      <w:r>
        <w:rPr>
          <w:sz w:val="24"/>
        </w:rPr>
        <w:t>олимпиады;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40"/>
        <w:ind w:left="930"/>
        <w:jc w:val="left"/>
        <w:rPr>
          <w:sz w:val="24"/>
        </w:rPr>
      </w:pPr>
      <w:r>
        <w:rPr>
          <w:sz w:val="24"/>
        </w:rPr>
        <w:t>конференции;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36"/>
        <w:ind w:left="930"/>
        <w:jc w:val="left"/>
        <w:rPr>
          <w:sz w:val="24"/>
        </w:rPr>
      </w:pP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40"/>
        <w:ind w:left="93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поисково-исследовательских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ОО,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37"/>
        <w:ind w:left="93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39"/>
        <w:ind w:left="93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урокам.</w:t>
      </w:r>
    </w:p>
    <w:p w:rsidR="004937A4" w:rsidRDefault="00EC5318">
      <w:pPr>
        <w:pStyle w:val="a3"/>
        <w:tabs>
          <w:tab w:val="left" w:pos="4016"/>
          <w:tab w:val="left" w:pos="5536"/>
          <w:tab w:val="left" w:pos="6897"/>
          <w:tab w:val="left" w:pos="8150"/>
        </w:tabs>
        <w:spacing w:before="137" w:line="360" w:lineRule="auto"/>
        <w:ind w:right="484" w:firstLine="707"/>
      </w:pP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данном</w:t>
      </w:r>
      <w:r>
        <w:tab/>
        <w:t>направлении</w:t>
      </w:r>
      <w:r>
        <w:tab/>
        <w:t>проводятся</w:t>
      </w:r>
      <w:r>
        <w:tab/>
        <w:t>конкурсы,</w:t>
      </w:r>
      <w:r>
        <w:tab/>
        <w:t>конференции,</w:t>
      </w:r>
      <w:r>
        <w:rPr>
          <w:spacing w:val="-57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проектов.</w:t>
      </w:r>
    </w:p>
    <w:p w:rsidR="004937A4" w:rsidRDefault="00EC5318">
      <w:pPr>
        <w:pStyle w:val="a3"/>
        <w:ind w:left="1684" w:right="1950"/>
        <w:jc w:val="center"/>
      </w:pPr>
      <w:r>
        <w:t>ОБЩЕКУЛЬТУРНОЕ</w:t>
      </w:r>
      <w:r>
        <w:rPr>
          <w:spacing w:val="-7"/>
        </w:rPr>
        <w:t xml:space="preserve"> </w:t>
      </w:r>
      <w:r>
        <w:t>НАПРАВЛЕНИЕ</w:t>
      </w:r>
    </w:p>
    <w:p w:rsidR="004937A4" w:rsidRDefault="00EC5318">
      <w:pPr>
        <w:pStyle w:val="a3"/>
        <w:spacing w:before="139" w:line="360" w:lineRule="auto"/>
        <w:ind w:right="487" w:firstLine="539"/>
        <w:jc w:val="both"/>
      </w:pPr>
      <w:r>
        <w:t>Целесообразность данного направления заключается в воспитании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обшей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этическими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стран. Основными задачами являются:</w:t>
      </w:r>
    </w:p>
    <w:p w:rsidR="004937A4" w:rsidRPr="00E26D30" w:rsidRDefault="00EC5318" w:rsidP="00E26D30">
      <w:pPr>
        <w:pStyle w:val="a5"/>
        <w:numPr>
          <w:ilvl w:val="0"/>
          <w:numId w:val="1"/>
        </w:numPr>
        <w:tabs>
          <w:tab w:val="left" w:pos="930"/>
        </w:tabs>
        <w:spacing w:before="3"/>
        <w:ind w:left="930" w:hanging="349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содержания;</w:t>
      </w:r>
    </w:p>
    <w:p w:rsidR="00E26D30" w:rsidRDefault="00E26D30" w:rsidP="00E26D30">
      <w:pPr>
        <w:pStyle w:val="a5"/>
        <w:numPr>
          <w:ilvl w:val="0"/>
          <w:numId w:val="1"/>
        </w:numPr>
        <w:tabs>
          <w:tab w:val="left" w:pos="929"/>
          <w:tab w:val="left" w:pos="930"/>
        </w:tabs>
        <w:spacing w:before="70"/>
        <w:ind w:left="930" w:hanging="349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позиции;</w:t>
      </w:r>
    </w:p>
    <w:p w:rsidR="00E26D30" w:rsidRDefault="00E26D30" w:rsidP="00E26D30">
      <w:pPr>
        <w:pStyle w:val="a5"/>
        <w:numPr>
          <w:ilvl w:val="0"/>
          <w:numId w:val="1"/>
        </w:numPr>
        <w:tabs>
          <w:tab w:val="left" w:pos="929"/>
          <w:tab w:val="left" w:pos="930"/>
          <w:tab w:val="left" w:pos="2699"/>
          <w:tab w:val="left" w:pos="4463"/>
          <w:tab w:val="left" w:pos="6389"/>
          <w:tab w:val="left" w:pos="8143"/>
        </w:tabs>
        <w:spacing w:before="139" w:line="350" w:lineRule="auto"/>
        <w:ind w:left="821" w:right="486" w:hanging="240"/>
        <w:jc w:val="left"/>
        <w:rPr>
          <w:sz w:val="24"/>
        </w:rPr>
      </w:pPr>
      <w:r>
        <w:tab/>
      </w:r>
      <w:r>
        <w:rPr>
          <w:sz w:val="24"/>
        </w:rPr>
        <w:t>воспитание основ правовой, эстетической, физической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z w:val="24"/>
        </w:rPr>
        <w:tab/>
        <w:t>реализуется</w:t>
      </w:r>
      <w:r>
        <w:rPr>
          <w:sz w:val="24"/>
        </w:rPr>
        <w:tab/>
      </w:r>
      <w:r>
        <w:rPr>
          <w:spacing w:val="-1"/>
          <w:sz w:val="24"/>
        </w:rPr>
        <w:t>программами</w:t>
      </w:r>
      <w:r>
        <w:rPr>
          <w:spacing w:val="-1"/>
          <w:sz w:val="24"/>
        </w:rPr>
        <w:tab/>
      </w:r>
      <w:r>
        <w:rPr>
          <w:sz w:val="24"/>
        </w:rPr>
        <w:t>внеурочной</w:t>
      </w:r>
      <w:r>
        <w:rPr>
          <w:sz w:val="24"/>
        </w:rPr>
        <w:tab/>
        <w:t>деятельности:</w:t>
      </w:r>
    </w:p>
    <w:p w:rsidR="00E26D30" w:rsidRDefault="00E26D30" w:rsidP="00E26D30">
      <w:pPr>
        <w:pStyle w:val="1"/>
        <w:spacing w:before="15"/>
        <w:jc w:val="left"/>
      </w:pPr>
      <w:r w:rsidRPr="00DB1174">
        <w:t xml:space="preserve"> </w:t>
      </w:r>
      <w:r>
        <w:t>«Кристалл истории»,</w:t>
      </w:r>
      <w:r>
        <w:rPr>
          <w:spacing w:val="-3"/>
        </w:rPr>
        <w:t xml:space="preserve"> «</w:t>
      </w:r>
      <w:r w:rsidR="002333F5">
        <w:t>Чудесный город</w:t>
      </w:r>
      <w:r>
        <w:t xml:space="preserve">», </w:t>
      </w:r>
    </w:p>
    <w:p w:rsidR="00E26D30" w:rsidRDefault="00E26D30" w:rsidP="00E26D30">
      <w:pPr>
        <w:pStyle w:val="a3"/>
        <w:tabs>
          <w:tab w:val="left" w:pos="1304"/>
          <w:tab w:val="left" w:pos="2105"/>
          <w:tab w:val="left" w:pos="3006"/>
          <w:tab w:val="left" w:pos="4138"/>
          <w:tab w:val="left" w:pos="5546"/>
          <w:tab w:val="left" w:pos="7177"/>
          <w:tab w:val="left" w:pos="8242"/>
        </w:tabs>
        <w:spacing w:before="135" w:line="360" w:lineRule="auto"/>
        <w:ind w:right="490" w:firstLine="707"/>
      </w:pPr>
      <w:r>
        <w:t>А</w:t>
      </w:r>
      <w:r>
        <w:tab/>
        <w:t>также</w:t>
      </w:r>
      <w:r>
        <w:tab/>
        <w:t>иными</w:t>
      </w:r>
      <w:r>
        <w:tab/>
        <w:t>формами</w:t>
      </w:r>
      <w:r>
        <w:tab/>
        <w:t>внеурочной</w:t>
      </w:r>
      <w:r>
        <w:tab/>
        <w:t>деятельности,</w:t>
      </w:r>
      <w:r>
        <w:tab/>
        <w:t>включая</w:t>
      </w:r>
      <w:r>
        <w:tab/>
        <w:t>мероприятия</w:t>
      </w:r>
      <w:r>
        <w:rPr>
          <w:spacing w:val="-57"/>
        </w:rPr>
        <w:t xml:space="preserve"> </w:t>
      </w:r>
      <w:r>
        <w:t>Перспективного</w:t>
      </w:r>
      <w:r>
        <w:rPr>
          <w:spacing w:val="-1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 w:rsidRPr="00B42F08">
        <w:rPr>
          <w:szCs w:val="22"/>
        </w:rPr>
        <w:t xml:space="preserve"> </w:t>
      </w:r>
      <w:r>
        <w:t>МБОУ «Гимназия №155</w:t>
      </w:r>
      <w:r w:rsidRPr="00B42F08">
        <w:t>»</w:t>
      </w:r>
      <w:r>
        <w:t>:</w:t>
      </w:r>
    </w:p>
    <w:p w:rsidR="00E26D30" w:rsidRDefault="00E26D30" w:rsidP="00E26D30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ind w:left="930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ликбезы,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экскурсии;</w:t>
      </w:r>
    </w:p>
    <w:p w:rsidR="00E26D30" w:rsidRDefault="00E26D30" w:rsidP="00E26D30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37"/>
        <w:ind w:left="930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конкурсах;</w:t>
      </w:r>
    </w:p>
    <w:p w:rsidR="00E26D30" w:rsidRDefault="00E26D30" w:rsidP="00E26D30">
      <w:pPr>
        <w:pStyle w:val="a5"/>
        <w:numPr>
          <w:ilvl w:val="0"/>
          <w:numId w:val="3"/>
        </w:numPr>
        <w:tabs>
          <w:tab w:val="left" w:pos="930"/>
        </w:tabs>
        <w:spacing w:before="139"/>
        <w:ind w:left="930"/>
        <w:rPr>
          <w:sz w:val="24"/>
        </w:rPr>
      </w:pPr>
      <w:r>
        <w:rPr>
          <w:sz w:val="24"/>
        </w:rPr>
        <w:t>сюжетно-ролевые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игры-путешествия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E26D30" w:rsidRDefault="00E26D30" w:rsidP="00E26D30">
      <w:pPr>
        <w:pStyle w:val="a3"/>
        <w:spacing w:before="137" w:line="362" w:lineRule="auto"/>
        <w:ind w:right="495" w:firstLine="707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-1"/>
        </w:rPr>
        <w:t xml:space="preserve"> </w:t>
      </w:r>
      <w:r>
        <w:t>защита проектов.</w:t>
      </w:r>
    </w:p>
    <w:p w:rsidR="00E26D30" w:rsidRDefault="00E26D30" w:rsidP="00E26D30">
      <w:pPr>
        <w:pStyle w:val="a3"/>
        <w:spacing w:line="360" w:lineRule="auto"/>
        <w:ind w:right="483" w:firstLine="659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планируемых результатов освоения основной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E26D30" w:rsidRPr="00E26D30" w:rsidRDefault="00E26D30" w:rsidP="00E26D30">
      <w:pPr>
        <w:pStyle w:val="a3"/>
        <w:spacing w:line="360" w:lineRule="auto"/>
        <w:ind w:right="483" w:firstLine="659"/>
        <w:jc w:val="both"/>
        <w:rPr>
          <w:b/>
        </w:rPr>
      </w:pPr>
    </w:p>
    <w:p w:rsidR="00E26D30" w:rsidRPr="00E26D30" w:rsidRDefault="00E26D30" w:rsidP="00E26D30">
      <w:pPr>
        <w:pStyle w:val="a3"/>
        <w:spacing w:line="360" w:lineRule="auto"/>
        <w:ind w:right="483" w:firstLine="659"/>
        <w:jc w:val="both"/>
        <w:rPr>
          <w:b/>
        </w:rPr>
      </w:pPr>
      <w:r w:rsidRPr="00E26D30">
        <w:rPr>
          <w:b/>
        </w:rPr>
        <w:t>1.</w:t>
      </w:r>
      <w:r w:rsidRPr="00E26D30">
        <w:rPr>
          <w:b/>
        </w:rPr>
        <w:tab/>
        <w:t xml:space="preserve">Промежуточная аттестация </w:t>
      </w:r>
      <w:proofErr w:type="gramStart"/>
      <w:r w:rsidRPr="00E26D30">
        <w:rPr>
          <w:b/>
        </w:rPr>
        <w:t>обучающихся</w:t>
      </w:r>
      <w:proofErr w:type="gramEnd"/>
      <w:r w:rsidRPr="00E26D30">
        <w:rPr>
          <w:b/>
        </w:rPr>
        <w:t xml:space="preserve"> и контроль за посещаемостью</w:t>
      </w:r>
    </w:p>
    <w:p w:rsidR="00E26D30" w:rsidRDefault="00E26D30" w:rsidP="00E26D30">
      <w:pPr>
        <w:pStyle w:val="a3"/>
        <w:spacing w:line="360" w:lineRule="auto"/>
        <w:ind w:right="483" w:firstLine="659"/>
        <w:jc w:val="both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>, осваивающих программы внеурочной деятельности не проводится.</w:t>
      </w:r>
    </w:p>
    <w:p w:rsidR="00E26D30" w:rsidRDefault="00E26D30" w:rsidP="00E26D30">
      <w:pPr>
        <w:pStyle w:val="a3"/>
        <w:spacing w:line="360" w:lineRule="auto"/>
        <w:ind w:right="483" w:firstLine="659"/>
        <w:jc w:val="both"/>
      </w:pPr>
      <w:r>
        <w:t xml:space="preserve">Текущий контроль за посещением </w:t>
      </w:r>
      <w:proofErr w:type="gramStart"/>
      <w:r>
        <w:t>обучающимися</w:t>
      </w:r>
      <w:proofErr w:type="gramEnd"/>
      <w:r>
        <w:t xml:space="preserve"> класса занятий внеурочной деятельности и занятий в организациях дополнительного образования осуществляется классным руководителем.</w:t>
      </w:r>
    </w:p>
    <w:p w:rsidR="00E26D30" w:rsidRDefault="00E26D30" w:rsidP="00E26D30">
      <w:pPr>
        <w:pStyle w:val="a3"/>
        <w:spacing w:line="360" w:lineRule="auto"/>
        <w:ind w:right="483" w:firstLine="659"/>
        <w:jc w:val="both"/>
      </w:pPr>
    </w:p>
    <w:p w:rsidR="00E26D30" w:rsidRDefault="00E26D30" w:rsidP="00EC4D53">
      <w:pPr>
        <w:pStyle w:val="a3"/>
        <w:spacing w:line="360" w:lineRule="auto"/>
        <w:ind w:right="483" w:firstLine="659"/>
        <w:jc w:val="both"/>
        <w:sectPr w:rsidR="00E26D30">
          <w:pgSz w:w="11910" w:h="16840"/>
          <w:pgMar w:top="1040" w:right="360" w:bottom="280" w:left="1480" w:header="720" w:footer="720" w:gutter="0"/>
          <w:cols w:space="720"/>
        </w:sectPr>
      </w:pPr>
      <w:r>
        <w:t>План</w:t>
      </w:r>
      <w:r>
        <w:tab/>
        <w:t>внеурочной</w:t>
      </w:r>
      <w:r>
        <w:tab/>
        <w:t>деятельности</w:t>
      </w:r>
      <w:r>
        <w:tab/>
        <w:t>(недельный,</w:t>
      </w:r>
      <w:r>
        <w:tab/>
        <w:t>годовой)</w:t>
      </w:r>
      <w:r>
        <w:tab/>
        <w:t>четырехлетней начальной школы при пятидневной учебной</w:t>
      </w:r>
      <w:r w:rsidR="00EC4D53">
        <w:t xml:space="preserve"> неделе представлен в таблице 1</w:t>
      </w:r>
    </w:p>
    <w:p w:rsidR="00AE17EB" w:rsidRPr="002333F5" w:rsidRDefault="002333F5" w:rsidP="002333F5">
      <w:pPr>
        <w:spacing w:before="137"/>
        <w:ind w:right="1950"/>
        <w:jc w:val="center"/>
        <w:rPr>
          <w:b/>
          <w:sz w:val="24"/>
        </w:rPr>
      </w:pPr>
      <w:r>
        <w:rPr>
          <w:sz w:val="28"/>
          <w:szCs w:val="24"/>
        </w:rPr>
        <w:lastRenderedPageBreak/>
        <w:t xml:space="preserve">      </w:t>
      </w:r>
      <w:r w:rsidR="00A450D5" w:rsidRPr="00A450D5">
        <w:rPr>
          <w:sz w:val="24"/>
        </w:rPr>
        <w:t>ПЛАН ВНЕУРОЧНОЙ ДЕЯТЕЛЬНОСТИ. 1</w:t>
      </w:r>
      <w:r w:rsidR="00AE17EB" w:rsidRPr="00A450D5">
        <w:rPr>
          <w:sz w:val="24"/>
        </w:rPr>
        <w:t xml:space="preserve"> КЛАССЫ.</w:t>
      </w:r>
    </w:p>
    <w:tbl>
      <w:tblPr>
        <w:tblStyle w:val="TableNormal"/>
        <w:tblW w:w="9783" w:type="dxa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2888"/>
        <w:gridCol w:w="1276"/>
        <w:gridCol w:w="855"/>
        <w:gridCol w:w="854"/>
        <w:gridCol w:w="854"/>
      </w:tblGrid>
      <w:tr w:rsidR="003822C2" w:rsidTr="002765BF">
        <w:trPr>
          <w:trHeight w:val="827"/>
        </w:trPr>
        <w:tc>
          <w:tcPr>
            <w:tcW w:w="3056" w:type="dxa"/>
          </w:tcPr>
          <w:p w:rsidR="003822C2" w:rsidRDefault="003822C2" w:rsidP="00BC3DD6">
            <w:pPr>
              <w:pStyle w:val="TableParagraph"/>
              <w:spacing w:line="275" w:lineRule="exact"/>
              <w:ind w:left="96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внеурочной</w:t>
            </w:r>
            <w:proofErr w:type="gramEnd"/>
          </w:p>
          <w:p w:rsidR="003822C2" w:rsidRDefault="003822C2" w:rsidP="00BC3DD6">
            <w:pPr>
              <w:pStyle w:val="TableParagraph"/>
              <w:spacing w:before="137" w:line="240" w:lineRule="auto"/>
              <w:ind w:left="96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:rsidR="003822C2" w:rsidRDefault="002333F5" w:rsidP="00BC3DD6">
            <w:pPr>
              <w:pStyle w:val="TableParagraph"/>
              <w:spacing w:line="275" w:lineRule="exact"/>
              <w:ind w:left="110" w:righ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</w:t>
            </w:r>
            <w:proofErr w:type="spellEnd"/>
            <w:r>
              <w:rPr>
                <w:b/>
                <w:sz w:val="24"/>
              </w:rPr>
              <w:t xml:space="preserve">. </w:t>
            </w:r>
            <w:r w:rsidR="003822C2">
              <w:rPr>
                <w:b/>
                <w:sz w:val="24"/>
              </w:rPr>
              <w:t>программы</w:t>
            </w:r>
          </w:p>
          <w:p w:rsidR="003822C2" w:rsidRDefault="003822C2" w:rsidP="00BC3DD6">
            <w:pPr>
              <w:pStyle w:val="TableParagraph"/>
              <w:spacing w:before="137" w:line="240" w:lineRule="auto"/>
              <w:ind w:left="110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839" w:type="dxa"/>
            <w:gridSpan w:val="4"/>
            <w:tcBorders>
              <w:bottom w:val="single" w:sz="4" w:space="0" w:color="auto"/>
            </w:tcBorders>
          </w:tcPr>
          <w:p w:rsidR="003822C2" w:rsidRDefault="003822C2" w:rsidP="00BC3DD6">
            <w:pPr>
              <w:pStyle w:val="TableParagraph"/>
              <w:spacing w:line="275" w:lineRule="exact"/>
              <w:ind w:left="7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15318C" w:rsidTr="002765BF">
        <w:trPr>
          <w:trHeight w:val="413"/>
        </w:trPr>
        <w:tc>
          <w:tcPr>
            <w:tcW w:w="3056" w:type="dxa"/>
            <w:vMerge w:val="restart"/>
          </w:tcPr>
          <w:p w:rsidR="0015318C" w:rsidRDefault="0015318C" w:rsidP="00BC3DD6">
            <w:pPr>
              <w:pStyle w:val="TableParagraph"/>
              <w:ind w:left="96" w:right="94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15318C" w:rsidRDefault="0015318C" w:rsidP="00BC3DD6">
            <w:pPr>
              <w:pStyle w:val="TableParagraph"/>
              <w:spacing w:before="137" w:line="240" w:lineRule="auto"/>
              <w:ind w:left="96" w:right="92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2888" w:type="dxa"/>
          </w:tcPr>
          <w:p w:rsidR="0015318C" w:rsidRDefault="0015318C" w:rsidP="0015318C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«В </w:t>
            </w:r>
            <w:proofErr w:type="gramStart"/>
            <w:r>
              <w:rPr>
                <w:sz w:val="24"/>
              </w:rPr>
              <w:t>здоровом</w:t>
            </w:r>
            <w:proofErr w:type="gramEnd"/>
            <w:r>
              <w:rPr>
                <w:sz w:val="24"/>
              </w:rPr>
              <w:t xml:space="preserve"> теле-здоровый дух»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318C" w:rsidRDefault="0015318C" w:rsidP="00BC3DD6">
            <w:pPr>
              <w:pStyle w:val="TableParagraph"/>
              <w:ind w:left="221" w:right="211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5318C" w:rsidRDefault="0015318C" w:rsidP="00BC3DD6">
            <w:pPr>
              <w:pStyle w:val="TableParagraph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15318C" w:rsidRDefault="0015318C" w:rsidP="00BC3DD6">
            <w:pPr>
              <w:pStyle w:val="TableParagraph"/>
              <w:ind w:left="289" w:right="280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15318C" w:rsidRDefault="0015318C" w:rsidP="00BC3DD6">
            <w:pPr>
              <w:pStyle w:val="TableParagraph"/>
              <w:ind w:left="289" w:right="280"/>
              <w:rPr>
                <w:sz w:val="24"/>
              </w:rPr>
            </w:pPr>
            <w:r>
              <w:rPr>
                <w:sz w:val="24"/>
              </w:rPr>
              <w:t>1г</w:t>
            </w:r>
          </w:p>
        </w:tc>
      </w:tr>
      <w:tr w:rsidR="00867A23" w:rsidTr="002765BF">
        <w:trPr>
          <w:trHeight w:val="412"/>
        </w:trPr>
        <w:tc>
          <w:tcPr>
            <w:tcW w:w="3056" w:type="dxa"/>
            <w:vMerge/>
            <w:tcBorders>
              <w:bottom w:val="single" w:sz="4" w:space="0" w:color="auto"/>
            </w:tcBorders>
          </w:tcPr>
          <w:p w:rsidR="00867A23" w:rsidRDefault="00867A23" w:rsidP="00BC3DD6">
            <w:pPr>
              <w:pStyle w:val="TableParagraph"/>
              <w:ind w:left="96" w:right="94"/>
              <w:rPr>
                <w:sz w:val="24"/>
              </w:rPr>
            </w:pPr>
          </w:p>
        </w:tc>
        <w:tc>
          <w:tcPr>
            <w:tcW w:w="2888" w:type="dxa"/>
          </w:tcPr>
          <w:p w:rsidR="00867A23" w:rsidRDefault="00867A23" w:rsidP="00A450D5">
            <w:pPr>
              <w:pStyle w:val="TableParagraph"/>
              <w:ind w:left="105"/>
              <w:jc w:val="left"/>
              <w:rPr>
                <w:sz w:val="24"/>
              </w:rPr>
            </w:pPr>
            <w:r>
              <w:t>«Шахматы»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7A23" w:rsidRDefault="00867A23" w:rsidP="00867A23">
            <w:pPr>
              <w:pStyle w:val="TableParagraph"/>
              <w:ind w:left="221" w:right="211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867A23" w:rsidRDefault="00867A23" w:rsidP="00867A23">
            <w:pPr>
              <w:pStyle w:val="TableParagraph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867A23" w:rsidRDefault="00867A23" w:rsidP="00867A23">
            <w:pPr>
              <w:pStyle w:val="TableParagraph"/>
              <w:ind w:left="289" w:right="280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867A23" w:rsidRDefault="00867A23" w:rsidP="00867A23">
            <w:pPr>
              <w:pStyle w:val="TableParagraph"/>
              <w:ind w:left="289" w:right="280"/>
              <w:rPr>
                <w:sz w:val="24"/>
              </w:rPr>
            </w:pPr>
            <w:r>
              <w:rPr>
                <w:sz w:val="24"/>
              </w:rPr>
              <w:t>1г</w:t>
            </w:r>
          </w:p>
        </w:tc>
      </w:tr>
      <w:tr w:rsidR="007D7ABF" w:rsidTr="007D7ABF">
        <w:trPr>
          <w:trHeight w:val="457"/>
        </w:trPr>
        <w:tc>
          <w:tcPr>
            <w:tcW w:w="3056" w:type="dxa"/>
            <w:tcBorders>
              <w:top w:val="single" w:sz="4" w:space="0" w:color="auto"/>
            </w:tcBorders>
          </w:tcPr>
          <w:p w:rsidR="007D7ABF" w:rsidRDefault="007D7ABF" w:rsidP="00BC3DD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888" w:type="dxa"/>
          </w:tcPr>
          <w:p w:rsidR="007D7ABF" w:rsidRDefault="007D7ABF" w:rsidP="00A450D5">
            <w:pPr>
              <w:pStyle w:val="TableParagraph"/>
              <w:spacing w:line="26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276" w:type="dxa"/>
          </w:tcPr>
          <w:p w:rsidR="007D7ABF" w:rsidRDefault="007D7ABF" w:rsidP="00BC3DD6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855" w:type="dxa"/>
          </w:tcPr>
          <w:p w:rsidR="007D7ABF" w:rsidRDefault="007D7ABF" w:rsidP="00BC3DD6">
            <w:pPr>
              <w:pStyle w:val="TableParagraph"/>
              <w:spacing w:line="267" w:lineRule="exact"/>
              <w:ind w:left="183" w:right="176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854" w:type="dxa"/>
          </w:tcPr>
          <w:p w:rsidR="007D7ABF" w:rsidRDefault="007D7ABF" w:rsidP="00BC3DD6">
            <w:pPr>
              <w:pStyle w:val="TableParagraph"/>
              <w:spacing w:line="267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  <w:tc>
          <w:tcPr>
            <w:tcW w:w="854" w:type="dxa"/>
          </w:tcPr>
          <w:p w:rsidR="007D7ABF" w:rsidRDefault="007D7ABF" w:rsidP="00BC3DD6">
            <w:pPr>
              <w:pStyle w:val="TableParagraph"/>
              <w:spacing w:line="267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1г</w:t>
            </w:r>
          </w:p>
        </w:tc>
      </w:tr>
      <w:tr w:rsidR="00867A23" w:rsidTr="002765BF">
        <w:trPr>
          <w:trHeight w:val="414"/>
        </w:trPr>
        <w:tc>
          <w:tcPr>
            <w:tcW w:w="3056" w:type="dxa"/>
            <w:vMerge w:val="restart"/>
          </w:tcPr>
          <w:p w:rsidR="00867A23" w:rsidRDefault="00867A23" w:rsidP="00BC3DD6">
            <w:pPr>
              <w:pStyle w:val="TableParagraph"/>
              <w:spacing w:line="265" w:lineRule="exact"/>
              <w:ind w:left="909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888" w:type="dxa"/>
          </w:tcPr>
          <w:p w:rsidR="00867A23" w:rsidRDefault="00867A23" w:rsidP="00A450D5">
            <w:pPr>
              <w:pStyle w:val="TableParagraph"/>
              <w:spacing w:line="26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Мир добрых дел</w:t>
            </w:r>
          </w:p>
        </w:tc>
        <w:tc>
          <w:tcPr>
            <w:tcW w:w="1276" w:type="dxa"/>
          </w:tcPr>
          <w:p w:rsidR="00867A23" w:rsidRDefault="00867A23" w:rsidP="00867A23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855" w:type="dxa"/>
          </w:tcPr>
          <w:p w:rsidR="00867A23" w:rsidRDefault="00867A23" w:rsidP="00867A23">
            <w:pPr>
              <w:pStyle w:val="TableParagraph"/>
              <w:spacing w:line="267" w:lineRule="exact"/>
              <w:ind w:left="183" w:right="176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854" w:type="dxa"/>
          </w:tcPr>
          <w:p w:rsidR="00867A23" w:rsidRDefault="00867A23" w:rsidP="00867A23">
            <w:pPr>
              <w:pStyle w:val="TableParagraph"/>
              <w:spacing w:line="267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  <w:tc>
          <w:tcPr>
            <w:tcW w:w="854" w:type="dxa"/>
          </w:tcPr>
          <w:p w:rsidR="00867A23" w:rsidRDefault="00867A23" w:rsidP="00867A23">
            <w:pPr>
              <w:pStyle w:val="TableParagraph"/>
              <w:spacing w:line="267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1г</w:t>
            </w:r>
          </w:p>
        </w:tc>
      </w:tr>
      <w:tr w:rsidR="00867A23" w:rsidTr="002765BF">
        <w:trPr>
          <w:trHeight w:val="495"/>
        </w:trPr>
        <w:tc>
          <w:tcPr>
            <w:tcW w:w="3056" w:type="dxa"/>
            <w:vMerge/>
          </w:tcPr>
          <w:p w:rsidR="00867A23" w:rsidRDefault="00867A23" w:rsidP="00BC3DD6">
            <w:pPr>
              <w:pStyle w:val="TableParagraph"/>
              <w:spacing w:line="265" w:lineRule="exact"/>
              <w:ind w:left="909"/>
              <w:rPr>
                <w:sz w:val="24"/>
              </w:rPr>
            </w:pPr>
          </w:p>
        </w:tc>
        <w:tc>
          <w:tcPr>
            <w:tcW w:w="2888" w:type="dxa"/>
          </w:tcPr>
          <w:p w:rsidR="00867A23" w:rsidRDefault="00867A23" w:rsidP="00A450D5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276" w:type="dxa"/>
          </w:tcPr>
          <w:p w:rsidR="00867A23" w:rsidRDefault="00867A23" w:rsidP="00BC3DD6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1а</w:t>
            </w:r>
          </w:p>
          <w:p w:rsidR="00867A23" w:rsidRDefault="00867A23" w:rsidP="00BC3DD6">
            <w:pPr>
              <w:pStyle w:val="TableParagraph"/>
              <w:spacing w:line="265" w:lineRule="exact"/>
              <w:ind w:left="242"/>
              <w:rPr>
                <w:sz w:val="24"/>
              </w:rPr>
            </w:pPr>
          </w:p>
        </w:tc>
        <w:tc>
          <w:tcPr>
            <w:tcW w:w="855" w:type="dxa"/>
          </w:tcPr>
          <w:p w:rsidR="00867A23" w:rsidRDefault="00867A23" w:rsidP="00BC3DD6">
            <w:pPr>
              <w:pStyle w:val="TableParagraph"/>
              <w:spacing w:line="265" w:lineRule="exact"/>
              <w:ind w:left="183" w:right="176"/>
              <w:rPr>
                <w:sz w:val="24"/>
              </w:rPr>
            </w:pPr>
            <w:r>
              <w:rPr>
                <w:sz w:val="24"/>
              </w:rPr>
              <w:t>1б</w:t>
            </w:r>
          </w:p>
          <w:p w:rsidR="00867A23" w:rsidRDefault="00867A23" w:rsidP="00BC3DD6">
            <w:pPr>
              <w:pStyle w:val="TableParagraph"/>
              <w:spacing w:line="265" w:lineRule="exact"/>
              <w:ind w:left="183" w:right="176"/>
              <w:rPr>
                <w:sz w:val="24"/>
              </w:rPr>
            </w:pPr>
          </w:p>
        </w:tc>
        <w:tc>
          <w:tcPr>
            <w:tcW w:w="854" w:type="dxa"/>
          </w:tcPr>
          <w:p w:rsidR="00867A23" w:rsidRDefault="00867A23" w:rsidP="00BC3DD6">
            <w:pPr>
              <w:pStyle w:val="TableParagraph"/>
              <w:spacing w:line="265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1в</w:t>
            </w:r>
          </w:p>
          <w:p w:rsidR="00867A23" w:rsidRDefault="00867A23" w:rsidP="00BC3DD6">
            <w:pPr>
              <w:pStyle w:val="TableParagraph"/>
              <w:spacing w:line="265" w:lineRule="exact"/>
              <w:ind w:left="0" w:right="298"/>
              <w:jc w:val="right"/>
              <w:rPr>
                <w:sz w:val="24"/>
              </w:rPr>
            </w:pPr>
          </w:p>
        </w:tc>
        <w:tc>
          <w:tcPr>
            <w:tcW w:w="854" w:type="dxa"/>
          </w:tcPr>
          <w:p w:rsidR="00867A23" w:rsidRDefault="00867A23" w:rsidP="00867A23">
            <w:pPr>
              <w:pStyle w:val="TableParagraph"/>
              <w:spacing w:line="265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1г</w:t>
            </w:r>
          </w:p>
        </w:tc>
      </w:tr>
      <w:tr w:rsidR="00867A23" w:rsidTr="002765BF">
        <w:trPr>
          <w:trHeight w:val="527"/>
        </w:trPr>
        <w:tc>
          <w:tcPr>
            <w:tcW w:w="3056" w:type="dxa"/>
            <w:vMerge w:val="restart"/>
          </w:tcPr>
          <w:p w:rsidR="00867A23" w:rsidRDefault="00867A23" w:rsidP="00BC3DD6">
            <w:pPr>
              <w:pStyle w:val="TableParagraph"/>
              <w:spacing w:line="267" w:lineRule="exact"/>
              <w:ind w:left="96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888" w:type="dxa"/>
          </w:tcPr>
          <w:p w:rsidR="00867A23" w:rsidRDefault="00867A23" w:rsidP="00A450D5">
            <w:pPr>
              <w:pStyle w:val="TableParagraph"/>
              <w:spacing w:line="26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Умники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умницы</w:t>
            </w:r>
          </w:p>
        </w:tc>
        <w:tc>
          <w:tcPr>
            <w:tcW w:w="1276" w:type="dxa"/>
          </w:tcPr>
          <w:p w:rsidR="00867A23" w:rsidRDefault="00867A23" w:rsidP="00BC3DD6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855" w:type="dxa"/>
          </w:tcPr>
          <w:p w:rsidR="00867A23" w:rsidRDefault="00867A23" w:rsidP="00BC3DD6">
            <w:pPr>
              <w:pStyle w:val="TableParagraph"/>
              <w:spacing w:line="267" w:lineRule="exact"/>
              <w:ind w:left="183" w:right="176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854" w:type="dxa"/>
          </w:tcPr>
          <w:p w:rsidR="00867A23" w:rsidRDefault="00867A23" w:rsidP="00BC3DD6">
            <w:pPr>
              <w:pStyle w:val="TableParagraph"/>
              <w:spacing w:line="267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  <w:tc>
          <w:tcPr>
            <w:tcW w:w="854" w:type="dxa"/>
          </w:tcPr>
          <w:p w:rsidR="00867A23" w:rsidRDefault="00867A23" w:rsidP="00BC3DD6">
            <w:pPr>
              <w:pStyle w:val="TableParagraph"/>
              <w:spacing w:line="267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1г</w:t>
            </w:r>
          </w:p>
        </w:tc>
      </w:tr>
      <w:tr w:rsidR="002765BF" w:rsidTr="002765BF">
        <w:trPr>
          <w:trHeight w:val="527"/>
        </w:trPr>
        <w:tc>
          <w:tcPr>
            <w:tcW w:w="3056" w:type="dxa"/>
            <w:vMerge/>
            <w:tcBorders>
              <w:bottom w:val="single" w:sz="4" w:space="0" w:color="auto"/>
            </w:tcBorders>
          </w:tcPr>
          <w:p w:rsidR="002765BF" w:rsidRDefault="002765BF" w:rsidP="00BC3DD6">
            <w:pPr>
              <w:pStyle w:val="TableParagraph"/>
              <w:spacing w:line="267" w:lineRule="exact"/>
              <w:ind w:left="96" w:right="96"/>
              <w:rPr>
                <w:sz w:val="24"/>
              </w:rPr>
            </w:pP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:rsidR="002765BF" w:rsidRDefault="002765BF" w:rsidP="00A450D5">
            <w:pPr>
              <w:pStyle w:val="TableParagraph"/>
              <w:spacing w:line="26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Моя функциональная грамотность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765BF" w:rsidRDefault="002765BF" w:rsidP="00867A23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2765BF" w:rsidRDefault="002765BF" w:rsidP="00867A23">
            <w:pPr>
              <w:pStyle w:val="TableParagraph"/>
              <w:spacing w:line="267" w:lineRule="exact"/>
              <w:ind w:left="183" w:right="176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2765BF" w:rsidRDefault="002765BF" w:rsidP="00867A23">
            <w:pPr>
              <w:pStyle w:val="TableParagraph"/>
              <w:spacing w:line="267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2765BF" w:rsidRDefault="002765BF" w:rsidP="00867A23">
            <w:pPr>
              <w:pStyle w:val="TableParagraph"/>
              <w:spacing w:line="267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1г</w:t>
            </w:r>
          </w:p>
        </w:tc>
      </w:tr>
      <w:tr w:rsidR="002765BF" w:rsidTr="002765BF">
        <w:trPr>
          <w:trHeight w:val="412"/>
        </w:trPr>
        <w:tc>
          <w:tcPr>
            <w:tcW w:w="3056" w:type="dxa"/>
            <w:tcBorders>
              <w:top w:val="single" w:sz="4" w:space="0" w:color="auto"/>
            </w:tcBorders>
          </w:tcPr>
          <w:p w:rsidR="002765BF" w:rsidRDefault="002765BF" w:rsidP="00BC3DD6">
            <w:pPr>
              <w:pStyle w:val="TableParagraph"/>
              <w:spacing w:line="265" w:lineRule="exact"/>
              <w:ind w:left="95" w:right="96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2888" w:type="dxa"/>
            <w:tcBorders>
              <w:top w:val="single" w:sz="4" w:space="0" w:color="auto"/>
            </w:tcBorders>
          </w:tcPr>
          <w:p w:rsidR="002765BF" w:rsidRDefault="002765BF" w:rsidP="002765BF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Читалочка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765BF" w:rsidRDefault="002765BF" w:rsidP="002765BF">
            <w:pPr>
              <w:pStyle w:val="TableParagraph"/>
              <w:ind w:left="221" w:right="211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2765BF" w:rsidRDefault="002765BF" w:rsidP="002765BF">
            <w:pPr>
              <w:pStyle w:val="TableParagraph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2765BF" w:rsidRDefault="002765BF" w:rsidP="002765BF">
            <w:pPr>
              <w:pStyle w:val="TableParagraph"/>
              <w:ind w:left="289" w:right="280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2765BF" w:rsidRDefault="002765BF" w:rsidP="002765BF">
            <w:pPr>
              <w:pStyle w:val="TableParagraph"/>
              <w:ind w:left="289" w:right="280"/>
              <w:rPr>
                <w:sz w:val="24"/>
              </w:rPr>
            </w:pPr>
            <w:r>
              <w:rPr>
                <w:sz w:val="24"/>
              </w:rPr>
              <w:t>1г</w:t>
            </w:r>
          </w:p>
        </w:tc>
      </w:tr>
      <w:tr w:rsidR="003822C2" w:rsidTr="002765BF">
        <w:trPr>
          <w:trHeight w:val="414"/>
        </w:trPr>
        <w:tc>
          <w:tcPr>
            <w:tcW w:w="3056" w:type="dxa"/>
            <w:vMerge w:val="restart"/>
          </w:tcPr>
          <w:p w:rsidR="003822C2" w:rsidRDefault="003822C2" w:rsidP="002333F5">
            <w:pPr>
              <w:pStyle w:val="TableParagraph"/>
              <w:spacing w:line="360" w:lineRule="auto"/>
              <w:ind w:left="426" w:right="417" w:firstLine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Объем </w:t>
            </w:r>
          </w:p>
        </w:tc>
        <w:tc>
          <w:tcPr>
            <w:tcW w:w="2888" w:type="dxa"/>
          </w:tcPr>
          <w:p w:rsidR="003822C2" w:rsidRDefault="003822C2" w:rsidP="00A450D5">
            <w:pPr>
              <w:pStyle w:val="TableParagraph"/>
              <w:spacing w:line="272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276" w:type="dxa"/>
          </w:tcPr>
          <w:p w:rsidR="003822C2" w:rsidRDefault="002765BF" w:rsidP="00BC3DD6">
            <w:pPr>
              <w:pStyle w:val="TableParagraph"/>
              <w:spacing w:line="272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5" w:type="dxa"/>
          </w:tcPr>
          <w:p w:rsidR="003822C2" w:rsidRDefault="002765BF" w:rsidP="00BC3DD6">
            <w:pPr>
              <w:pStyle w:val="TableParagraph"/>
              <w:spacing w:line="272" w:lineRule="exact"/>
              <w:ind w:left="186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4" w:type="dxa"/>
          </w:tcPr>
          <w:p w:rsidR="003822C2" w:rsidRDefault="002765BF" w:rsidP="00BC3DD6">
            <w:pPr>
              <w:pStyle w:val="TableParagraph"/>
              <w:spacing w:line="272" w:lineRule="exact"/>
              <w:ind w:left="0"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4" w:type="dxa"/>
          </w:tcPr>
          <w:p w:rsidR="003822C2" w:rsidRDefault="002765BF" w:rsidP="00BC3DD6">
            <w:pPr>
              <w:pStyle w:val="TableParagraph"/>
              <w:spacing w:line="272" w:lineRule="exact"/>
              <w:ind w:left="0"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3822C2" w:rsidTr="002765BF">
        <w:trPr>
          <w:trHeight w:val="827"/>
        </w:trPr>
        <w:tc>
          <w:tcPr>
            <w:tcW w:w="3056" w:type="dxa"/>
            <w:vMerge/>
            <w:tcBorders>
              <w:top w:val="nil"/>
            </w:tcBorders>
          </w:tcPr>
          <w:p w:rsidR="003822C2" w:rsidRDefault="003822C2" w:rsidP="00BC3DD6">
            <w:pPr>
              <w:rPr>
                <w:sz w:val="2"/>
                <w:szCs w:val="2"/>
              </w:rPr>
            </w:pPr>
          </w:p>
        </w:tc>
        <w:tc>
          <w:tcPr>
            <w:tcW w:w="2888" w:type="dxa"/>
          </w:tcPr>
          <w:p w:rsidR="003822C2" w:rsidRDefault="003822C2" w:rsidP="00A450D5">
            <w:pPr>
              <w:pStyle w:val="TableParagraph"/>
              <w:spacing w:line="269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3822C2" w:rsidRDefault="003822C2" w:rsidP="00A450D5">
            <w:pPr>
              <w:pStyle w:val="TableParagraph"/>
              <w:spacing w:before="139" w:line="240" w:lineRule="auto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программе</w:t>
            </w:r>
          </w:p>
        </w:tc>
        <w:tc>
          <w:tcPr>
            <w:tcW w:w="1276" w:type="dxa"/>
          </w:tcPr>
          <w:p w:rsidR="003822C2" w:rsidRDefault="003822C2" w:rsidP="00BC3DD6">
            <w:pPr>
              <w:pStyle w:val="TableParagraph"/>
              <w:spacing w:line="269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55" w:type="dxa"/>
          </w:tcPr>
          <w:p w:rsidR="003822C2" w:rsidRDefault="003822C2" w:rsidP="00BC3DD6">
            <w:pPr>
              <w:pStyle w:val="TableParagraph"/>
              <w:spacing w:line="269" w:lineRule="exact"/>
              <w:ind w:left="186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54" w:type="dxa"/>
          </w:tcPr>
          <w:p w:rsidR="003822C2" w:rsidRDefault="003822C2" w:rsidP="00BC3DD6">
            <w:pPr>
              <w:pStyle w:val="TableParagraph"/>
              <w:spacing w:line="269" w:lineRule="exact"/>
              <w:ind w:left="0"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54" w:type="dxa"/>
          </w:tcPr>
          <w:p w:rsidR="003822C2" w:rsidRDefault="00FA0327" w:rsidP="00BC3DD6">
            <w:pPr>
              <w:pStyle w:val="TableParagraph"/>
              <w:spacing w:line="269" w:lineRule="exact"/>
              <w:ind w:left="0"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  <w:tr w:rsidR="003822C2" w:rsidTr="002765BF">
        <w:trPr>
          <w:trHeight w:val="414"/>
        </w:trPr>
        <w:tc>
          <w:tcPr>
            <w:tcW w:w="3056" w:type="dxa"/>
            <w:vMerge/>
            <w:tcBorders>
              <w:top w:val="nil"/>
            </w:tcBorders>
          </w:tcPr>
          <w:p w:rsidR="003822C2" w:rsidRDefault="003822C2" w:rsidP="00BC3DD6">
            <w:pPr>
              <w:rPr>
                <w:sz w:val="2"/>
                <w:szCs w:val="2"/>
              </w:rPr>
            </w:pPr>
          </w:p>
        </w:tc>
        <w:tc>
          <w:tcPr>
            <w:tcW w:w="2888" w:type="dxa"/>
          </w:tcPr>
          <w:p w:rsidR="003822C2" w:rsidRDefault="003822C2" w:rsidP="00A450D5">
            <w:pPr>
              <w:pStyle w:val="TableParagraph"/>
              <w:spacing w:line="269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276" w:type="dxa"/>
          </w:tcPr>
          <w:p w:rsidR="003822C2" w:rsidRDefault="007D7ABF" w:rsidP="00BC3DD6">
            <w:pPr>
              <w:pStyle w:val="TableParagraph"/>
              <w:spacing w:line="269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  <w:tc>
          <w:tcPr>
            <w:tcW w:w="855" w:type="dxa"/>
          </w:tcPr>
          <w:p w:rsidR="003822C2" w:rsidRDefault="007D7ABF" w:rsidP="00BC3DD6">
            <w:pPr>
              <w:pStyle w:val="TableParagraph"/>
              <w:spacing w:line="269" w:lineRule="exact"/>
              <w:ind w:left="186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  <w:tc>
          <w:tcPr>
            <w:tcW w:w="854" w:type="dxa"/>
          </w:tcPr>
          <w:p w:rsidR="003822C2" w:rsidRDefault="007D7ABF" w:rsidP="00BC3DD6">
            <w:pPr>
              <w:pStyle w:val="TableParagraph"/>
              <w:spacing w:line="269" w:lineRule="exact"/>
              <w:ind w:left="0" w:right="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  <w:tc>
          <w:tcPr>
            <w:tcW w:w="854" w:type="dxa"/>
          </w:tcPr>
          <w:p w:rsidR="003822C2" w:rsidRDefault="007D7ABF" w:rsidP="00BC3DD6">
            <w:pPr>
              <w:pStyle w:val="TableParagraph"/>
              <w:spacing w:line="269" w:lineRule="exact"/>
              <w:ind w:left="0" w:right="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</w:tr>
    </w:tbl>
    <w:p w:rsidR="00EC4D53" w:rsidRDefault="00EC4D53" w:rsidP="00EC4D53">
      <w:pPr>
        <w:pStyle w:val="a3"/>
        <w:ind w:left="0" w:right="1950"/>
        <w:rPr>
          <w:b/>
          <w:szCs w:val="22"/>
        </w:rPr>
      </w:pPr>
    </w:p>
    <w:p w:rsidR="004937A4" w:rsidRPr="002333F5" w:rsidRDefault="00EC5318" w:rsidP="002333F5">
      <w:pPr>
        <w:pStyle w:val="a3"/>
        <w:ind w:left="0" w:right="1950"/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КЛАССЫ.</w:t>
      </w:r>
    </w:p>
    <w:tbl>
      <w:tblPr>
        <w:tblStyle w:val="TableNormal"/>
        <w:tblW w:w="9712" w:type="dxa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3721"/>
        <w:gridCol w:w="751"/>
        <w:gridCol w:w="850"/>
        <w:gridCol w:w="667"/>
        <w:gridCol w:w="667"/>
      </w:tblGrid>
      <w:tr w:rsidR="00FA0327" w:rsidTr="00FA0327">
        <w:trPr>
          <w:trHeight w:val="827"/>
        </w:trPr>
        <w:tc>
          <w:tcPr>
            <w:tcW w:w="3056" w:type="dxa"/>
          </w:tcPr>
          <w:p w:rsidR="00FA0327" w:rsidRDefault="00FA0327">
            <w:pPr>
              <w:pStyle w:val="TableParagraph"/>
              <w:spacing w:line="275" w:lineRule="exact"/>
              <w:ind w:left="98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внеурочной</w:t>
            </w:r>
            <w:proofErr w:type="gramEnd"/>
          </w:p>
          <w:p w:rsidR="00FA0327" w:rsidRDefault="00FA0327">
            <w:pPr>
              <w:pStyle w:val="TableParagraph"/>
              <w:spacing w:before="137" w:line="240" w:lineRule="auto"/>
              <w:ind w:left="98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721" w:type="dxa"/>
          </w:tcPr>
          <w:p w:rsidR="00FA0327" w:rsidRDefault="00FA0327">
            <w:pPr>
              <w:pStyle w:val="TableParagraph"/>
              <w:spacing w:line="275" w:lineRule="exact"/>
              <w:ind w:left="204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FA0327" w:rsidRDefault="00FA0327">
            <w:pPr>
              <w:pStyle w:val="TableParagraph"/>
              <w:spacing w:before="137" w:line="240" w:lineRule="auto"/>
              <w:ind w:left="204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935" w:type="dxa"/>
            <w:gridSpan w:val="4"/>
          </w:tcPr>
          <w:p w:rsidR="00FA0327" w:rsidRDefault="00FA0327">
            <w:pPr>
              <w:pStyle w:val="TableParagraph"/>
              <w:spacing w:line="275" w:lineRule="exact"/>
              <w:ind w:left="7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FA0327" w:rsidTr="00FA0327">
        <w:trPr>
          <w:trHeight w:val="479"/>
        </w:trPr>
        <w:tc>
          <w:tcPr>
            <w:tcW w:w="3056" w:type="dxa"/>
            <w:vMerge w:val="restart"/>
          </w:tcPr>
          <w:p w:rsidR="00FA0327" w:rsidRDefault="00FA0327">
            <w:pPr>
              <w:pStyle w:val="TableParagraph"/>
              <w:ind w:left="98" w:right="91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FA0327" w:rsidRDefault="00FA0327">
            <w:pPr>
              <w:pStyle w:val="TableParagraph"/>
              <w:spacing w:before="137" w:line="240" w:lineRule="auto"/>
              <w:ind w:left="98" w:right="88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721" w:type="dxa"/>
          </w:tcPr>
          <w:p w:rsidR="00FA0327" w:rsidRDefault="00FA0327" w:rsidP="0015318C">
            <w:pPr>
              <w:pStyle w:val="TableParagraph"/>
              <w:jc w:val="left"/>
            </w:pPr>
            <w:r>
              <w:t>«</w:t>
            </w:r>
            <w:r w:rsidR="0015318C">
              <w:rPr>
                <w:sz w:val="24"/>
              </w:rPr>
              <w:t xml:space="preserve">В </w:t>
            </w:r>
            <w:proofErr w:type="gramStart"/>
            <w:r w:rsidR="0015318C">
              <w:rPr>
                <w:sz w:val="24"/>
              </w:rPr>
              <w:t>здоровом</w:t>
            </w:r>
            <w:proofErr w:type="gramEnd"/>
            <w:r w:rsidR="0015318C">
              <w:rPr>
                <w:sz w:val="24"/>
              </w:rPr>
              <w:t xml:space="preserve"> теле-здоровый дух</w:t>
            </w:r>
            <w:r>
              <w:t>»</w:t>
            </w:r>
          </w:p>
        </w:tc>
        <w:tc>
          <w:tcPr>
            <w:tcW w:w="751" w:type="dxa"/>
          </w:tcPr>
          <w:p w:rsidR="00FA0327" w:rsidRPr="00AD2AA6" w:rsidRDefault="00FA0327" w:rsidP="00AD2AA6">
            <w:pPr>
              <w:pStyle w:val="TableParagraph"/>
              <w:jc w:val="left"/>
            </w:pPr>
            <w:r>
              <w:t>2а</w:t>
            </w:r>
          </w:p>
        </w:tc>
        <w:tc>
          <w:tcPr>
            <w:tcW w:w="850" w:type="dxa"/>
          </w:tcPr>
          <w:p w:rsidR="00FA0327" w:rsidRPr="00AD2AA6" w:rsidRDefault="00FA0327" w:rsidP="00AD2AA6">
            <w:pPr>
              <w:pStyle w:val="TableParagraph"/>
              <w:jc w:val="left"/>
            </w:pPr>
            <w:r>
              <w:t>2б</w:t>
            </w:r>
          </w:p>
        </w:tc>
        <w:tc>
          <w:tcPr>
            <w:tcW w:w="667" w:type="dxa"/>
          </w:tcPr>
          <w:p w:rsidR="00FA0327" w:rsidRPr="00AD2AA6" w:rsidRDefault="00FA0327" w:rsidP="00AD2AA6">
            <w:pPr>
              <w:pStyle w:val="TableParagraph"/>
              <w:jc w:val="left"/>
            </w:pPr>
            <w:r>
              <w:t>2в</w:t>
            </w:r>
          </w:p>
        </w:tc>
        <w:tc>
          <w:tcPr>
            <w:tcW w:w="667" w:type="dxa"/>
          </w:tcPr>
          <w:p w:rsidR="00FA0327" w:rsidRDefault="00FA0327" w:rsidP="00AD2AA6">
            <w:pPr>
              <w:pStyle w:val="TableParagraph"/>
              <w:jc w:val="left"/>
            </w:pPr>
            <w:r>
              <w:t>2г</w:t>
            </w:r>
          </w:p>
        </w:tc>
      </w:tr>
      <w:tr w:rsidR="00FA0327" w:rsidTr="002765BF">
        <w:trPr>
          <w:trHeight w:val="531"/>
        </w:trPr>
        <w:tc>
          <w:tcPr>
            <w:tcW w:w="3056" w:type="dxa"/>
            <w:vMerge/>
            <w:tcBorders>
              <w:bottom w:val="single" w:sz="4" w:space="0" w:color="auto"/>
            </w:tcBorders>
          </w:tcPr>
          <w:p w:rsidR="00FA0327" w:rsidRDefault="00FA0327" w:rsidP="00AD2AA6">
            <w:pPr>
              <w:pStyle w:val="TableParagraph"/>
              <w:ind w:left="98" w:right="91"/>
              <w:rPr>
                <w:sz w:val="24"/>
              </w:rPr>
            </w:pPr>
          </w:p>
        </w:tc>
        <w:tc>
          <w:tcPr>
            <w:tcW w:w="3721" w:type="dxa"/>
          </w:tcPr>
          <w:p w:rsidR="00FA0327" w:rsidRDefault="00FA0327" w:rsidP="00AD2AA6">
            <w:pPr>
              <w:pStyle w:val="TableParagraph"/>
              <w:jc w:val="left"/>
            </w:pPr>
            <w:r>
              <w:t>«Шахматы»</w:t>
            </w:r>
          </w:p>
        </w:tc>
        <w:tc>
          <w:tcPr>
            <w:tcW w:w="751" w:type="dxa"/>
          </w:tcPr>
          <w:p w:rsidR="00FA0327" w:rsidRDefault="00FA0327" w:rsidP="00AD2AA6">
            <w:pPr>
              <w:pStyle w:val="TableParagraph"/>
              <w:jc w:val="left"/>
            </w:pPr>
            <w:r>
              <w:t>2а</w:t>
            </w:r>
          </w:p>
        </w:tc>
        <w:tc>
          <w:tcPr>
            <w:tcW w:w="850" w:type="dxa"/>
          </w:tcPr>
          <w:p w:rsidR="00FA0327" w:rsidRDefault="00FA0327" w:rsidP="00AD2AA6">
            <w:pPr>
              <w:pStyle w:val="TableParagraph"/>
              <w:jc w:val="left"/>
            </w:pPr>
            <w:r>
              <w:t>2б</w:t>
            </w:r>
          </w:p>
        </w:tc>
        <w:tc>
          <w:tcPr>
            <w:tcW w:w="667" w:type="dxa"/>
          </w:tcPr>
          <w:p w:rsidR="00FA0327" w:rsidRDefault="00FA0327" w:rsidP="00AD2AA6">
            <w:pPr>
              <w:pStyle w:val="TableParagraph"/>
              <w:jc w:val="left"/>
            </w:pPr>
            <w:r>
              <w:t>2в</w:t>
            </w:r>
          </w:p>
        </w:tc>
        <w:tc>
          <w:tcPr>
            <w:tcW w:w="667" w:type="dxa"/>
          </w:tcPr>
          <w:p w:rsidR="00FA0327" w:rsidRDefault="00FA0327" w:rsidP="00AD2AA6">
            <w:pPr>
              <w:pStyle w:val="TableParagraph"/>
              <w:jc w:val="left"/>
            </w:pPr>
            <w:r>
              <w:t>2г</w:t>
            </w:r>
          </w:p>
        </w:tc>
      </w:tr>
      <w:tr w:rsidR="002765BF" w:rsidTr="002765BF">
        <w:trPr>
          <w:trHeight w:val="428"/>
        </w:trPr>
        <w:tc>
          <w:tcPr>
            <w:tcW w:w="3056" w:type="dxa"/>
            <w:tcBorders>
              <w:top w:val="single" w:sz="4" w:space="0" w:color="auto"/>
            </w:tcBorders>
          </w:tcPr>
          <w:p w:rsidR="002765BF" w:rsidRDefault="002765BF" w:rsidP="00AD2AA6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3721" w:type="dxa"/>
          </w:tcPr>
          <w:p w:rsidR="002765BF" w:rsidRDefault="002765BF" w:rsidP="00AD2AA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751" w:type="dxa"/>
          </w:tcPr>
          <w:p w:rsidR="002765BF" w:rsidRDefault="002765BF" w:rsidP="00AD2AA6">
            <w:pPr>
              <w:pStyle w:val="TableParagraph"/>
              <w:ind w:left="224" w:right="217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850" w:type="dxa"/>
          </w:tcPr>
          <w:p w:rsidR="002765BF" w:rsidRDefault="002765BF" w:rsidP="00AD2AA6">
            <w:pPr>
              <w:pStyle w:val="TableParagraph"/>
              <w:ind w:left="272" w:right="266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667" w:type="dxa"/>
          </w:tcPr>
          <w:p w:rsidR="002765BF" w:rsidRDefault="002765BF" w:rsidP="00AD2AA6">
            <w:pPr>
              <w:pStyle w:val="TableParagraph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2в</w:t>
            </w:r>
          </w:p>
        </w:tc>
        <w:tc>
          <w:tcPr>
            <w:tcW w:w="667" w:type="dxa"/>
          </w:tcPr>
          <w:p w:rsidR="002765BF" w:rsidRDefault="002765BF" w:rsidP="00AD2AA6">
            <w:pPr>
              <w:pStyle w:val="TableParagraph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2г</w:t>
            </w:r>
          </w:p>
        </w:tc>
      </w:tr>
      <w:tr w:rsidR="00867A23" w:rsidTr="00FA0327">
        <w:trPr>
          <w:trHeight w:val="412"/>
        </w:trPr>
        <w:tc>
          <w:tcPr>
            <w:tcW w:w="3056" w:type="dxa"/>
            <w:vMerge w:val="restart"/>
          </w:tcPr>
          <w:p w:rsidR="00867A23" w:rsidRDefault="00867A23" w:rsidP="00C9691B">
            <w:pPr>
              <w:pStyle w:val="TableParagraph"/>
              <w:spacing w:line="267" w:lineRule="exact"/>
              <w:ind w:left="911"/>
              <w:jc w:val="lef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721" w:type="dxa"/>
          </w:tcPr>
          <w:p w:rsidR="00867A23" w:rsidRDefault="00867A23" w:rsidP="00C9691B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751" w:type="dxa"/>
          </w:tcPr>
          <w:p w:rsidR="00867A23" w:rsidRDefault="00867A23" w:rsidP="00C9691B">
            <w:pPr>
              <w:pStyle w:val="TableParagraph"/>
              <w:spacing w:line="267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850" w:type="dxa"/>
          </w:tcPr>
          <w:p w:rsidR="00867A23" w:rsidRDefault="00867A23" w:rsidP="00C9691B">
            <w:pPr>
              <w:pStyle w:val="TableParagraph"/>
              <w:spacing w:line="267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667" w:type="dxa"/>
          </w:tcPr>
          <w:p w:rsidR="00867A23" w:rsidRDefault="00867A23" w:rsidP="00C9691B">
            <w:pPr>
              <w:pStyle w:val="TableParagraph"/>
              <w:spacing w:line="267" w:lineRule="exact"/>
              <w:ind w:left="130" w:right="123"/>
              <w:rPr>
                <w:sz w:val="24"/>
              </w:rPr>
            </w:pPr>
            <w:r>
              <w:rPr>
                <w:sz w:val="24"/>
              </w:rPr>
              <w:t>2в</w:t>
            </w:r>
          </w:p>
        </w:tc>
        <w:tc>
          <w:tcPr>
            <w:tcW w:w="667" w:type="dxa"/>
          </w:tcPr>
          <w:p w:rsidR="00867A23" w:rsidRDefault="00867A23" w:rsidP="00C9691B">
            <w:pPr>
              <w:pStyle w:val="TableParagraph"/>
              <w:spacing w:line="267" w:lineRule="exact"/>
              <w:ind w:left="130" w:right="123"/>
              <w:rPr>
                <w:sz w:val="24"/>
              </w:rPr>
            </w:pPr>
            <w:r>
              <w:rPr>
                <w:sz w:val="24"/>
              </w:rPr>
              <w:t>2г</w:t>
            </w:r>
          </w:p>
        </w:tc>
      </w:tr>
      <w:tr w:rsidR="00867A23" w:rsidTr="00FA0327">
        <w:trPr>
          <w:trHeight w:val="412"/>
        </w:trPr>
        <w:tc>
          <w:tcPr>
            <w:tcW w:w="3056" w:type="dxa"/>
            <w:vMerge/>
          </w:tcPr>
          <w:p w:rsidR="00867A23" w:rsidRDefault="00867A23" w:rsidP="00C9691B">
            <w:pPr>
              <w:pStyle w:val="TableParagraph"/>
              <w:spacing w:line="267" w:lineRule="exact"/>
              <w:ind w:left="911"/>
              <w:jc w:val="left"/>
              <w:rPr>
                <w:sz w:val="24"/>
              </w:rPr>
            </w:pPr>
          </w:p>
        </w:tc>
        <w:tc>
          <w:tcPr>
            <w:tcW w:w="3721" w:type="dxa"/>
          </w:tcPr>
          <w:p w:rsidR="00867A23" w:rsidRDefault="00867A23" w:rsidP="00C9691B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Мир добрых дел</w:t>
            </w:r>
          </w:p>
        </w:tc>
        <w:tc>
          <w:tcPr>
            <w:tcW w:w="751" w:type="dxa"/>
          </w:tcPr>
          <w:p w:rsidR="00867A23" w:rsidRDefault="00867A23" w:rsidP="00867A23">
            <w:pPr>
              <w:pStyle w:val="TableParagraph"/>
              <w:spacing w:line="267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850" w:type="dxa"/>
          </w:tcPr>
          <w:p w:rsidR="00867A23" w:rsidRDefault="00867A23" w:rsidP="00867A23">
            <w:pPr>
              <w:pStyle w:val="TableParagraph"/>
              <w:spacing w:line="267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667" w:type="dxa"/>
          </w:tcPr>
          <w:p w:rsidR="00867A23" w:rsidRDefault="00867A23" w:rsidP="00867A23">
            <w:pPr>
              <w:pStyle w:val="TableParagraph"/>
              <w:spacing w:line="267" w:lineRule="exact"/>
              <w:ind w:left="130" w:right="123"/>
              <w:rPr>
                <w:sz w:val="24"/>
              </w:rPr>
            </w:pPr>
            <w:r>
              <w:rPr>
                <w:sz w:val="24"/>
              </w:rPr>
              <w:t>2в</w:t>
            </w:r>
          </w:p>
        </w:tc>
        <w:tc>
          <w:tcPr>
            <w:tcW w:w="667" w:type="dxa"/>
          </w:tcPr>
          <w:p w:rsidR="00867A23" w:rsidRDefault="00867A23" w:rsidP="00867A23">
            <w:pPr>
              <w:pStyle w:val="TableParagraph"/>
              <w:spacing w:line="267" w:lineRule="exact"/>
              <w:ind w:left="130" w:right="123"/>
              <w:rPr>
                <w:sz w:val="24"/>
              </w:rPr>
            </w:pPr>
            <w:r>
              <w:rPr>
                <w:sz w:val="24"/>
              </w:rPr>
              <w:t>2г</w:t>
            </w:r>
          </w:p>
        </w:tc>
      </w:tr>
      <w:tr w:rsidR="00867A23" w:rsidTr="00FA0327">
        <w:trPr>
          <w:trHeight w:val="412"/>
        </w:trPr>
        <w:tc>
          <w:tcPr>
            <w:tcW w:w="3056" w:type="dxa"/>
            <w:vMerge w:val="restart"/>
          </w:tcPr>
          <w:p w:rsidR="00867A23" w:rsidRDefault="00867A23" w:rsidP="00C9691B">
            <w:pPr>
              <w:pStyle w:val="TableParagraph"/>
              <w:spacing w:line="265" w:lineRule="exact"/>
              <w:ind w:left="98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3721" w:type="dxa"/>
          </w:tcPr>
          <w:p w:rsidR="00867A23" w:rsidRDefault="00867A23" w:rsidP="00C9691B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Умники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умницы</w:t>
            </w:r>
          </w:p>
        </w:tc>
        <w:tc>
          <w:tcPr>
            <w:tcW w:w="751" w:type="dxa"/>
          </w:tcPr>
          <w:p w:rsidR="00867A23" w:rsidRDefault="00867A23" w:rsidP="00C9691B">
            <w:pPr>
              <w:pStyle w:val="TableParagraph"/>
              <w:spacing w:line="265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850" w:type="dxa"/>
          </w:tcPr>
          <w:p w:rsidR="00867A23" w:rsidRDefault="00867A23" w:rsidP="00C9691B">
            <w:pPr>
              <w:pStyle w:val="TableParagraph"/>
              <w:spacing w:line="265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667" w:type="dxa"/>
          </w:tcPr>
          <w:p w:rsidR="00867A23" w:rsidRDefault="00867A23" w:rsidP="00C9691B">
            <w:pPr>
              <w:pStyle w:val="TableParagraph"/>
              <w:spacing w:line="265" w:lineRule="exact"/>
              <w:ind w:left="130" w:right="123"/>
              <w:rPr>
                <w:sz w:val="24"/>
              </w:rPr>
            </w:pPr>
            <w:r>
              <w:rPr>
                <w:sz w:val="24"/>
              </w:rPr>
              <w:t>2в</w:t>
            </w:r>
          </w:p>
        </w:tc>
        <w:tc>
          <w:tcPr>
            <w:tcW w:w="667" w:type="dxa"/>
          </w:tcPr>
          <w:p w:rsidR="00867A23" w:rsidRDefault="00867A23" w:rsidP="00C9691B">
            <w:pPr>
              <w:pStyle w:val="TableParagraph"/>
              <w:spacing w:line="265" w:lineRule="exact"/>
              <w:ind w:left="130" w:right="123"/>
              <w:rPr>
                <w:sz w:val="24"/>
              </w:rPr>
            </w:pPr>
            <w:r>
              <w:rPr>
                <w:sz w:val="24"/>
              </w:rPr>
              <w:t>2г</w:t>
            </w:r>
          </w:p>
        </w:tc>
      </w:tr>
      <w:tr w:rsidR="00867A23" w:rsidTr="00FA0327">
        <w:trPr>
          <w:trHeight w:val="412"/>
        </w:trPr>
        <w:tc>
          <w:tcPr>
            <w:tcW w:w="3056" w:type="dxa"/>
            <w:vMerge/>
          </w:tcPr>
          <w:p w:rsidR="00867A23" w:rsidRDefault="00867A23" w:rsidP="00C9691B">
            <w:pPr>
              <w:pStyle w:val="TableParagraph"/>
              <w:spacing w:line="265" w:lineRule="exact"/>
              <w:ind w:left="98" w:right="93"/>
              <w:rPr>
                <w:sz w:val="24"/>
              </w:rPr>
            </w:pPr>
          </w:p>
        </w:tc>
        <w:tc>
          <w:tcPr>
            <w:tcW w:w="3721" w:type="dxa"/>
          </w:tcPr>
          <w:p w:rsidR="00867A23" w:rsidRDefault="00867A23" w:rsidP="00C9691B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Моя функциональная грамотность</w:t>
            </w:r>
          </w:p>
        </w:tc>
        <w:tc>
          <w:tcPr>
            <w:tcW w:w="751" w:type="dxa"/>
          </w:tcPr>
          <w:p w:rsidR="00867A23" w:rsidRDefault="00867A23" w:rsidP="00867A23">
            <w:pPr>
              <w:pStyle w:val="TableParagraph"/>
              <w:spacing w:line="265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850" w:type="dxa"/>
          </w:tcPr>
          <w:p w:rsidR="00867A23" w:rsidRDefault="00867A23" w:rsidP="00867A23">
            <w:pPr>
              <w:pStyle w:val="TableParagraph"/>
              <w:spacing w:line="265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667" w:type="dxa"/>
          </w:tcPr>
          <w:p w:rsidR="00867A23" w:rsidRDefault="00867A23" w:rsidP="00867A23">
            <w:pPr>
              <w:pStyle w:val="TableParagraph"/>
              <w:spacing w:line="265" w:lineRule="exact"/>
              <w:ind w:left="130" w:right="123"/>
              <w:rPr>
                <w:sz w:val="24"/>
              </w:rPr>
            </w:pPr>
            <w:r>
              <w:rPr>
                <w:sz w:val="24"/>
              </w:rPr>
              <w:t>2в</w:t>
            </w:r>
          </w:p>
        </w:tc>
        <w:tc>
          <w:tcPr>
            <w:tcW w:w="667" w:type="dxa"/>
          </w:tcPr>
          <w:p w:rsidR="00867A23" w:rsidRDefault="00867A23" w:rsidP="00867A23">
            <w:pPr>
              <w:pStyle w:val="TableParagraph"/>
              <w:spacing w:line="265" w:lineRule="exact"/>
              <w:ind w:left="130" w:right="123"/>
              <w:rPr>
                <w:sz w:val="24"/>
              </w:rPr>
            </w:pPr>
            <w:r>
              <w:rPr>
                <w:sz w:val="24"/>
              </w:rPr>
              <w:t>2г</w:t>
            </w:r>
          </w:p>
        </w:tc>
      </w:tr>
      <w:tr w:rsidR="00FA0327" w:rsidTr="00FA0327">
        <w:trPr>
          <w:trHeight w:val="412"/>
        </w:trPr>
        <w:tc>
          <w:tcPr>
            <w:tcW w:w="3056" w:type="dxa"/>
          </w:tcPr>
          <w:p w:rsidR="00FA0327" w:rsidRDefault="00FA0327" w:rsidP="00C9691B">
            <w:pPr>
              <w:pStyle w:val="TableParagraph"/>
              <w:spacing w:line="267" w:lineRule="exact"/>
              <w:ind w:left="98" w:right="95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3721" w:type="dxa"/>
          </w:tcPr>
          <w:p w:rsidR="00FA0327" w:rsidRDefault="00FA0327" w:rsidP="002765BF">
            <w:pPr>
              <w:pStyle w:val="TableParagraph"/>
              <w:spacing w:line="267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765BF">
              <w:rPr>
                <w:sz w:val="24"/>
              </w:rPr>
              <w:t>Чтение</w:t>
            </w:r>
            <w:r w:rsidR="002765BF">
              <w:rPr>
                <w:spacing w:val="-5"/>
                <w:sz w:val="24"/>
              </w:rPr>
              <w:t xml:space="preserve"> </w:t>
            </w:r>
            <w:r w:rsidR="002765BF">
              <w:rPr>
                <w:sz w:val="24"/>
              </w:rPr>
              <w:t>с</w:t>
            </w:r>
            <w:r w:rsidR="002765BF">
              <w:rPr>
                <w:spacing w:val="-2"/>
                <w:sz w:val="24"/>
              </w:rPr>
              <w:t xml:space="preserve"> </w:t>
            </w:r>
            <w:r w:rsidR="002765BF">
              <w:rPr>
                <w:sz w:val="24"/>
              </w:rPr>
              <w:t>увлечением</w:t>
            </w:r>
          </w:p>
        </w:tc>
        <w:tc>
          <w:tcPr>
            <w:tcW w:w="751" w:type="dxa"/>
          </w:tcPr>
          <w:p w:rsidR="00FA0327" w:rsidRDefault="00FA0327" w:rsidP="00C9691B">
            <w:pPr>
              <w:pStyle w:val="TableParagraph"/>
              <w:spacing w:line="267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850" w:type="dxa"/>
          </w:tcPr>
          <w:p w:rsidR="00FA0327" w:rsidRDefault="00FA0327" w:rsidP="00C9691B">
            <w:pPr>
              <w:pStyle w:val="TableParagraph"/>
              <w:spacing w:line="267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667" w:type="dxa"/>
          </w:tcPr>
          <w:p w:rsidR="00FA0327" w:rsidRDefault="00FA0327" w:rsidP="00C9691B">
            <w:pPr>
              <w:pStyle w:val="TableParagraph"/>
              <w:spacing w:line="267" w:lineRule="exact"/>
              <w:ind w:left="130" w:right="123"/>
              <w:rPr>
                <w:sz w:val="24"/>
              </w:rPr>
            </w:pPr>
            <w:r>
              <w:rPr>
                <w:sz w:val="24"/>
              </w:rPr>
              <w:t>2в</w:t>
            </w:r>
          </w:p>
        </w:tc>
        <w:tc>
          <w:tcPr>
            <w:tcW w:w="667" w:type="dxa"/>
          </w:tcPr>
          <w:p w:rsidR="00FA0327" w:rsidRDefault="00FA0327" w:rsidP="00C9691B">
            <w:pPr>
              <w:pStyle w:val="TableParagraph"/>
              <w:spacing w:line="267" w:lineRule="exact"/>
              <w:ind w:left="130" w:right="123"/>
              <w:rPr>
                <w:sz w:val="24"/>
              </w:rPr>
            </w:pPr>
            <w:r>
              <w:rPr>
                <w:sz w:val="24"/>
              </w:rPr>
              <w:t>2г</w:t>
            </w:r>
          </w:p>
        </w:tc>
      </w:tr>
      <w:tr w:rsidR="002B7EF6" w:rsidTr="00FA0327">
        <w:trPr>
          <w:trHeight w:val="412"/>
        </w:trPr>
        <w:tc>
          <w:tcPr>
            <w:tcW w:w="3056" w:type="dxa"/>
            <w:vMerge w:val="restart"/>
          </w:tcPr>
          <w:p w:rsidR="002B7EF6" w:rsidRDefault="002B7EF6" w:rsidP="00C9691B">
            <w:pPr>
              <w:pStyle w:val="TableParagraph"/>
              <w:spacing w:line="360" w:lineRule="auto"/>
              <w:ind w:left="429" w:right="414" w:firstLine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Объем </w:t>
            </w:r>
          </w:p>
        </w:tc>
        <w:tc>
          <w:tcPr>
            <w:tcW w:w="3721" w:type="dxa"/>
          </w:tcPr>
          <w:p w:rsidR="002B7EF6" w:rsidRDefault="002B7EF6" w:rsidP="00C9691B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751" w:type="dxa"/>
          </w:tcPr>
          <w:p w:rsidR="002B7EF6" w:rsidRDefault="002765BF" w:rsidP="00C9691B">
            <w:pPr>
              <w:pStyle w:val="TableParagraph"/>
              <w:spacing w:line="269" w:lineRule="exact"/>
              <w:ind w:left="0" w:right="2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50" w:type="dxa"/>
          </w:tcPr>
          <w:p w:rsidR="002B7EF6" w:rsidRDefault="002765BF" w:rsidP="00C9691B">
            <w:pPr>
              <w:pStyle w:val="TableParagraph"/>
              <w:spacing w:line="269" w:lineRule="exact"/>
              <w:ind w:left="0" w:right="2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67" w:type="dxa"/>
          </w:tcPr>
          <w:p w:rsidR="002B7EF6" w:rsidRDefault="002765BF" w:rsidP="00C9691B">
            <w:pPr>
              <w:pStyle w:val="TableParagraph"/>
              <w:spacing w:line="269" w:lineRule="exact"/>
              <w:ind w:left="130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67" w:type="dxa"/>
          </w:tcPr>
          <w:p w:rsidR="002B7EF6" w:rsidRDefault="002765BF" w:rsidP="00C9691B">
            <w:pPr>
              <w:pStyle w:val="TableParagraph"/>
              <w:spacing w:line="269" w:lineRule="exact"/>
              <w:ind w:left="130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2B7EF6" w:rsidTr="002765BF">
        <w:trPr>
          <w:trHeight w:val="412"/>
        </w:trPr>
        <w:tc>
          <w:tcPr>
            <w:tcW w:w="3056" w:type="dxa"/>
            <w:vMerge/>
          </w:tcPr>
          <w:p w:rsidR="002B7EF6" w:rsidRDefault="002B7EF6" w:rsidP="00C9691B">
            <w:pPr>
              <w:rPr>
                <w:sz w:val="2"/>
                <w:szCs w:val="2"/>
              </w:rPr>
            </w:pPr>
          </w:p>
        </w:tc>
        <w:tc>
          <w:tcPr>
            <w:tcW w:w="3721" w:type="dxa"/>
          </w:tcPr>
          <w:p w:rsidR="002B7EF6" w:rsidRDefault="002B7EF6" w:rsidP="00C9691B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2B7EF6" w:rsidRDefault="002B7EF6" w:rsidP="00C9691B">
            <w:pPr>
              <w:pStyle w:val="TableParagraph"/>
              <w:spacing w:before="137"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программе</w:t>
            </w:r>
          </w:p>
        </w:tc>
        <w:tc>
          <w:tcPr>
            <w:tcW w:w="751" w:type="dxa"/>
          </w:tcPr>
          <w:p w:rsidR="002B7EF6" w:rsidRDefault="002B7EF6" w:rsidP="00C9691B">
            <w:pPr>
              <w:pStyle w:val="TableParagraph"/>
              <w:spacing w:line="269" w:lineRule="exact"/>
              <w:ind w:left="224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  <w:p w:rsidR="002B7EF6" w:rsidRDefault="002B7EF6" w:rsidP="00C9691B">
            <w:pPr>
              <w:pStyle w:val="TableParagraph"/>
              <w:spacing w:before="137" w:line="240" w:lineRule="auto"/>
              <w:ind w:left="224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50" w:type="dxa"/>
          </w:tcPr>
          <w:p w:rsidR="002B7EF6" w:rsidRDefault="002B7EF6" w:rsidP="00C9691B">
            <w:pPr>
              <w:pStyle w:val="TableParagraph"/>
              <w:spacing w:line="269" w:lineRule="exact"/>
              <w:ind w:left="274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  <w:p w:rsidR="002B7EF6" w:rsidRDefault="002B7EF6" w:rsidP="00C9691B">
            <w:pPr>
              <w:pStyle w:val="TableParagraph"/>
              <w:spacing w:before="137" w:line="240" w:lineRule="auto"/>
              <w:ind w:left="274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667" w:type="dxa"/>
          </w:tcPr>
          <w:p w:rsidR="002B7EF6" w:rsidRDefault="002B7EF6" w:rsidP="00C9691B">
            <w:pPr>
              <w:pStyle w:val="TableParagraph"/>
              <w:spacing w:line="269" w:lineRule="exact"/>
              <w:ind w:left="2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  <w:p w:rsidR="002B7EF6" w:rsidRDefault="002B7EF6" w:rsidP="00C9691B">
            <w:pPr>
              <w:pStyle w:val="TableParagraph"/>
              <w:spacing w:before="137" w:line="240" w:lineRule="auto"/>
              <w:ind w:left="2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667" w:type="dxa"/>
          </w:tcPr>
          <w:p w:rsidR="002B7EF6" w:rsidRDefault="002B7EF6" w:rsidP="00C9691B">
            <w:pPr>
              <w:pStyle w:val="TableParagraph"/>
              <w:spacing w:line="269" w:lineRule="exact"/>
              <w:ind w:left="2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  <w:p w:rsidR="002B7EF6" w:rsidRDefault="002B7EF6" w:rsidP="00C9691B">
            <w:pPr>
              <w:pStyle w:val="TableParagraph"/>
              <w:spacing w:line="269" w:lineRule="exact"/>
              <w:ind w:left="2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FA0327" w:rsidTr="00FA0327">
        <w:trPr>
          <w:trHeight w:val="412"/>
        </w:trPr>
        <w:tc>
          <w:tcPr>
            <w:tcW w:w="3056" w:type="dxa"/>
            <w:tcBorders>
              <w:top w:val="nil"/>
            </w:tcBorders>
          </w:tcPr>
          <w:p w:rsidR="00FA0327" w:rsidRDefault="00FA0327" w:rsidP="00C9691B">
            <w:pPr>
              <w:rPr>
                <w:sz w:val="2"/>
                <w:szCs w:val="2"/>
              </w:rPr>
            </w:pPr>
          </w:p>
        </w:tc>
        <w:tc>
          <w:tcPr>
            <w:tcW w:w="3721" w:type="dxa"/>
          </w:tcPr>
          <w:p w:rsidR="00FA0327" w:rsidRDefault="00FA0327" w:rsidP="00C9691B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751" w:type="dxa"/>
          </w:tcPr>
          <w:p w:rsidR="00FA0327" w:rsidRDefault="007D7ABF" w:rsidP="00C9691B">
            <w:pPr>
              <w:pStyle w:val="TableParagraph"/>
              <w:spacing w:line="269" w:lineRule="exact"/>
              <w:ind w:left="0" w:right="1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850" w:type="dxa"/>
          </w:tcPr>
          <w:p w:rsidR="00FA0327" w:rsidRDefault="007D7ABF" w:rsidP="00C9691B">
            <w:pPr>
              <w:pStyle w:val="TableParagraph"/>
              <w:spacing w:line="269" w:lineRule="exact"/>
              <w:ind w:left="0" w:right="2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667" w:type="dxa"/>
          </w:tcPr>
          <w:p w:rsidR="00FA0327" w:rsidRDefault="007D7ABF" w:rsidP="00C9691B">
            <w:pPr>
              <w:pStyle w:val="TableParagraph"/>
              <w:spacing w:line="269" w:lineRule="exact"/>
              <w:ind w:left="130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667" w:type="dxa"/>
          </w:tcPr>
          <w:p w:rsidR="00FA0327" w:rsidRDefault="007D7ABF" w:rsidP="00C9691B">
            <w:pPr>
              <w:pStyle w:val="TableParagraph"/>
              <w:spacing w:line="269" w:lineRule="exact"/>
              <w:ind w:left="130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</w:tr>
    </w:tbl>
    <w:p w:rsidR="004937A4" w:rsidRDefault="004937A4" w:rsidP="00C9691B">
      <w:pPr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p w:rsidR="004937A4" w:rsidRDefault="00EC5318" w:rsidP="00B40A04">
      <w:pPr>
        <w:pStyle w:val="a3"/>
        <w:spacing w:before="90"/>
        <w:ind w:left="0" w:right="1950"/>
      </w:pPr>
      <w:r>
        <w:lastRenderedPageBreak/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КЛАССЫ.</w:t>
      </w:r>
    </w:p>
    <w:p w:rsidR="00AD5B7D" w:rsidRPr="00B40A04" w:rsidRDefault="00AD5B7D" w:rsidP="00B40A04">
      <w:pPr>
        <w:pStyle w:val="a3"/>
        <w:spacing w:before="90"/>
        <w:ind w:left="0" w:right="1950"/>
      </w:pPr>
    </w:p>
    <w:tbl>
      <w:tblPr>
        <w:tblStyle w:val="TableNormal"/>
        <w:tblpPr w:leftFromText="180" w:rightFromText="180" w:vertAnchor="text" w:tblpY="1"/>
        <w:tblOverlap w:val="never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119"/>
        <w:gridCol w:w="850"/>
        <w:gridCol w:w="992"/>
        <w:gridCol w:w="851"/>
        <w:gridCol w:w="1276"/>
      </w:tblGrid>
      <w:tr w:rsidR="00AD5B7D" w:rsidTr="00514AAD">
        <w:trPr>
          <w:trHeight w:val="463"/>
        </w:trPr>
        <w:tc>
          <w:tcPr>
            <w:tcW w:w="2977" w:type="dxa"/>
          </w:tcPr>
          <w:p w:rsidR="00AD5B7D" w:rsidRDefault="00AD5B7D" w:rsidP="00440ACB">
            <w:pPr>
              <w:pStyle w:val="TableParagraph"/>
              <w:spacing w:line="275" w:lineRule="exact"/>
              <w:ind w:left="98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внеурочной</w:t>
            </w:r>
            <w:proofErr w:type="gramEnd"/>
          </w:p>
          <w:p w:rsidR="00AD5B7D" w:rsidRDefault="00AD5B7D" w:rsidP="00440ACB">
            <w:pPr>
              <w:pStyle w:val="TableParagraph"/>
              <w:spacing w:before="137" w:line="240" w:lineRule="auto"/>
              <w:ind w:left="98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119" w:type="dxa"/>
          </w:tcPr>
          <w:p w:rsidR="00AD5B7D" w:rsidRDefault="00AD5B7D" w:rsidP="00440ACB">
            <w:pPr>
              <w:pStyle w:val="TableParagraph"/>
              <w:spacing w:line="275" w:lineRule="exact"/>
              <w:ind w:left="204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AD5B7D" w:rsidRDefault="00AD5B7D" w:rsidP="00440ACB">
            <w:pPr>
              <w:pStyle w:val="TableParagraph"/>
              <w:spacing w:before="137" w:line="240" w:lineRule="auto"/>
              <w:ind w:left="204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969" w:type="dxa"/>
            <w:gridSpan w:val="4"/>
          </w:tcPr>
          <w:p w:rsidR="00AD5B7D" w:rsidRDefault="00AD5B7D" w:rsidP="00440ACB">
            <w:pPr>
              <w:pStyle w:val="TableParagraph"/>
              <w:spacing w:line="275" w:lineRule="exact"/>
              <w:ind w:left="7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7D7ABF" w:rsidTr="007D7ABF">
        <w:trPr>
          <w:trHeight w:val="463"/>
        </w:trPr>
        <w:tc>
          <w:tcPr>
            <w:tcW w:w="2977" w:type="dxa"/>
            <w:vMerge w:val="restart"/>
          </w:tcPr>
          <w:p w:rsidR="007D7ABF" w:rsidRDefault="007D7ABF" w:rsidP="007D7ABF">
            <w:pPr>
              <w:pStyle w:val="TableParagraph"/>
              <w:ind w:left="117" w:right="110"/>
              <w:rPr>
                <w:sz w:val="24"/>
              </w:rPr>
            </w:pPr>
            <w:r>
              <w:rPr>
                <w:sz w:val="24"/>
              </w:rPr>
              <w:t xml:space="preserve">   Спортивно-</w:t>
            </w:r>
          </w:p>
          <w:p w:rsidR="007D7ABF" w:rsidRDefault="007D7ABF" w:rsidP="007D7ABF">
            <w:pPr>
              <w:pStyle w:val="TableParagraph"/>
              <w:spacing w:before="139" w:line="240" w:lineRule="auto"/>
              <w:ind w:left="117" w:right="113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119" w:type="dxa"/>
          </w:tcPr>
          <w:p w:rsidR="007D7ABF" w:rsidRDefault="007D7ABF" w:rsidP="007D7ABF">
            <w:pPr>
              <w:pStyle w:val="TableParagraph"/>
              <w:jc w:val="left"/>
              <w:rPr>
                <w:sz w:val="24"/>
              </w:rPr>
            </w:pPr>
            <w:r w:rsidRPr="001628B0">
              <w:rPr>
                <w:sz w:val="24"/>
              </w:rPr>
              <w:t>«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здоровом</w:t>
            </w:r>
            <w:proofErr w:type="gramEnd"/>
            <w:r>
              <w:rPr>
                <w:sz w:val="24"/>
              </w:rPr>
              <w:t xml:space="preserve"> теле-здоровый дух</w:t>
            </w:r>
            <w:r w:rsidRPr="001628B0">
              <w:rPr>
                <w:sz w:val="24"/>
              </w:rPr>
              <w:t>»</w:t>
            </w:r>
          </w:p>
        </w:tc>
        <w:tc>
          <w:tcPr>
            <w:tcW w:w="850" w:type="dxa"/>
          </w:tcPr>
          <w:p w:rsidR="007D7ABF" w:rsidRDefault="007D7ABF" w:rsidP="007D7ABF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992" w:type="dxa"/>
          </w:tcPr>
          <w:p w:rsidR="007D7ABF" w:rsidRDefault="007D7ABF" w:rsidP="007D7ABF">
            <w:pPr>
              <w:pStyle w:val="TableParagraph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851" w:type="dxa"/>
          </w:tcPr>
          <w:p w:rsidR="007D7ABF" w:rsidRDefault="007D7ABF" w:rsidP="007D7AB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  <w:tc>
          <w:tcPr>
            <w:tcW w:w="1276" w:type="dxa"/>
          </w:tcPr>
          <w:p w:rsidR="007D7ABF" w:rsidRDefault="007D7ABF" w:rsidP="007D7AB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3г</w:t>
            </w:r>
          </w:p>
        </w:tc>
      </w:tr>
      <w:tr w:rsidR="007D7ABF" w:rsidTr="007D7ABF">
        <w:trPr>
          <w:trHeight w:val="427"/>
        </w:trPr>
        <w:tc>
          <w:tcPr>
            <w:tcW w:w="2977" w:type="dxa"/>
            <w:vMerge/>
          </w:tcPr>
          <w:p w:rsidR="007D7ABF" w:rsidRDefault="007D7ABF" w:rsidP="007D7ABF">
            <w:pPr>
              <w:pStyle w:val="TableParagraph"/>
              <w:ind w:left="117" w:right="110"/>
              <w:rPr>
                <w:sz w:val="24"/>
              </w:rPr>
            </w:pPr>
          </w:p>
        </w:tc>
        <w:tc>
          <w:tcPr>
            <w:tcW w:w="3119" w:type="dxa"/>
          </w:tcPr>
          <w:p w:rsidR="007D7ABF" w:rsidRPr="001628B0" w:rsidRDefault="007D7ABF" w:rsidP="007D7A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  <w:tc>
          <w:tcPr>
            <w:tcW w:w="850" w:type="dxa"/>
          </w:tcPr>
          <w:p w:rsidR="007D7ABF" w:rsidRDefault="007D7ABF" w:rsidP="007D7ABF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992" w:type="dxa"/>
          </w:tcPr>
          <w:p w:rsidR="007D7ABF" w:rsidRDefault="007D7ABF" w:rsidP="007D7ABF">
            <w:pPr>
              <w:pStyle w:val="TableParagraph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851" w:type="dxa"/>
          </w:tcPr>
          <w:p w:rsidR="007D7ABF" w:rsidRDefault="007D7ABF" w:rsidP="007D7AB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  <w:tc>
          <w:tcPr>
            <w:tcW w:w="1276" w:type="dxa"/>
          </w:tcPr>
          <w:p w:rsidR="007D7ABF" w:rsidRDefault="007D7ABF" w:rsidP="007D7AB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3г</w:t>
            </w:r>
          </w:p>
        </w:tc>
      </w:tr>
      <w:tr w:rsidR="007D7ABF" w:rsidTr="007D7ABF">
        <w:trPr>
          <w:trHeight w:val="414"/>
        </w:trPr>
        <w:tc>
          <w:tcPr>
            <w:tcW w:w="2977" w:type="dxa"/>
            <w:tcBorders>
              <w:top w:val="single" w:sz="4" w:space="0" w:color="auto"/>
            </w:tcBorders>
          </w:tcPr>
          <w:p w:rsidR="007D7ABF" w:rsidRDefault="007D7ABF" w:rsidP="007D7ABF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D7ABF" w:rsidRDefault="007D7ABF" w:rsidP="007D7ABF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850" w:type="dxa"/>
          </w:tcPr>
          <w:p w:rsidR="007D7ABF" w:rsidRDefault="007D7ABF" w:rsidP="007D7ABF">
            <w:pPr>
              <w:pStyle w:val="TableParagraph"/>
              <w:spacing w:line="273" w:lineRule="exact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992" w:type="dxa"/>
          </w:tcPr>
          <w:p w:rsidR="007D7ABF" w:rsidRDefault="007D7ABF" w:rsidP="007D7ABF">
            <w:pPr>
              <w:pStyle w:val="TableParagraph"/>
              <w:spacing w:line="273" w:lineRule="exact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851" w:type="dxa"/>
          </w:tcPr>
          <w:p w:rsidR="007D7ABF" w:rsidRDefault="007D7ABF" w:rsidP="007D7ABF">
            <w:pPr>
              <w:pStyle w:val="TableParagraph"/>
              <w:spacing w:line="273" w:lineRule="exact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  <w:tc>
          <w:tcPr>
            <w:tcW w:w="1276" w:type="dxa"/>
          </w:tcPr>
          <w:p w:rsidR="007D7ABF" w:rsidRDefault="007D7ABF" w:rsidP="007D7ABF">
            <w:pPr>
              <w:pStyle w:val="TableParagraph"/>
              <w:spacing w:line="273" w:lineRule="exact"/>
              <w:ind w:left="89" w:right="79"/>
              <w:rPr>
                <w:sz w:val="24"/>
              </w:rPr>
            </w:pPr>
            <w:r>
              <w:rPr>
                <w:sz w:val="24"/>
              </w:rPr>
              <w:t>3г</w:t>
            </w:r>
          </w:p>
        </w:tc>
      </w:tr>
      <w:tr w:rsidR="007D7ABF" w:rsidTr="007D7ABF">
        <w:trPr>
          <w:trHeight w:val="415"/>
        </w:trPr>
        <w:tc>
          <w:tcPr>
            <w:tcW w:w="2977" w:type="dxa"/>
            <w:vMerge w:val="restart"/>
          </w:tcPr>
          <w:p w:rsidR="007D7ABF" w:rsidRDefault="007D7ABF" w:rsidP="007D7ABF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:rsidR="007D7ABF" w:rsidRDefault="007D7ABF" w:rsidP="007D7ABF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850" w:type="dxa"/>
          </w:tcPr>
          <w:p w:rsidR="007D7ABF" w:rsidRDefault="007D7ABF" w:rsidP="007D7ABF">
            <w:pPr>
              <w:pStyle w:val="TableParagraph"/>
              <w:spacing w:line="271" w:lineRule="exact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992" w:type="dxa"/>
          </w:tcPr>
          <w:p w:rsidR="007D7ABF" w:rsidRDefault="007D7ABF" w:rsidP="007D7ABF">
            <w:pPr>
              <w:pStyle w:val="TableParagraph"/>
              <w:spacing w:line="271" w:lineRule="exact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851" w:type="dxa"/>
          </w:tcPr>
          <w:p w:rsidR="007D7ABF" w:rsidRDefault="007D7ABF" w:rsidP="007D7ABF">
            <w:pPr>
              <w:pStyle w:val="TableParagraph"/>
              <w:spacing w:line="271" w:lineRule="exact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  <w:tc>
          <w:tcPr>
            <w:tcW w:w="1276" w:type="dxa"/>
          </w:tcPr>
          <w:p w:rsidR="007D7ABF" w:rsidRDefault="007D7ABF" w:rsidP="007D7ABF">
            <w:pPr>
              <w:pStyle w:val="TableParagraph"/>
              <w:spacing w:line="271" w:lineRule="exact"/>
              <w:ind w:left="89" w:right="79"/>
              <w:rPr>
                <w:sz w:val="24"/>
              </w:rPr>
            </w:pPr>
            <w:r>
              <w:rPr>
                <w:sz w:val="24"/>
              </w:rPr>
              <w:t>3г</w:t>
            </w:r>
          </w:p>
        </w:tc>
      </w:tr>
      <w:tr w:rsidR="007D7ABF" w:rsidTr="007D7ABF">
        <w:trPr>
          <w:trHeight w:val="415"/>
        </w:trPr>
        <w:tc>
          <w:tcPr>
            <w:tcW w:w="2977" w:type="dxa"/>
            <w:vMerge/>
          </w:tcPr>
          <w:p w:rsidR="007D7ABF" w:rsidRDefault="007D7ABF" w:rsidP="007D7ABF">
            <w:pPr>
              <w:pStyle w:val="TableParagraph"/>
              <w:spacing w:line="271" w:lineRule="exact"/>
              <w:ind w:left="930"/>
              <w:jc w:val="left"/>
              <w:rPr>
                <w:sz w:val="24"/>
              </w:rPr>
            </w:pPr>
          </w:p>
        </w:tc>
        <w:tc>
          <w:tcPr>
            <w:tcW w:w="3119" w:type="dxa"/>
          </w:tcPr>
          <w:p w:rsidR="007D7ABF" w:rsidRDefault="007D7ABF" w:rsidP="007D7ABF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Мир добрых дел</w:t>
            </w:r>
          </w:p>
        </w:tc>
        <w:tc>
          <w:tcPr>
            <w:tcW w:w="850" w:type="dxa"/>
          </w:tcPr>
          <w:p w:rsidR="007D7ABF" w:rsidRDefault="007D7ABF" w:rsidP="007D7ABF">
            <w:pPr>
              <w:pStyle w:val="TableParagraph"/>
              <w:spacing w:line="271" w:lineRule="exact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992" w:type="dxa"/>
          </w:tcPr>
          <w:p w:rsidR="007D7ABF" w:rsidRDefault="007D7ABF" w:rsidP="007D7ABF">
            <w:pPr>
              <w:pStyle w:val="TableParagraph"/>
              <w:spacing w:line="271" w:lineRule="exact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851" w:type="dxa"/>
          </w:tcPr>
          <w:p w:rsidR="007D7ABF" w:rsidRDefault="007D7ABF" w:rsidP="007D7ABF">
            <w:pPr>
              <w:pStyle w:val="TableParagraph"/>
              <w:spacing w:line="271" w:lineRule="exact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  <w:tc>
          <w:tcPr>
            <w:tcW w:w="1276" w:type="dxa"/>
          </w:tcPr>
          <w:p w:rsidR="007D7ABF" w:rsidRDefault="007D7ABF" w:rsidP="007D7ABF">
            <w:pPr>
              <w:pStyle w:val="TableParagraph"/>
              <w:spacing w:line="271" w:lineRule="exact"/>
              <w:ind w:left="89" w:right="79"/>
              <w:rPr>
                <w:sz w:val="24"/>
              </w:rPr>
            </w:pPr>
            <w:r>
              <w:rPr>
                <w:sz w:val="24"/>
              </w:rPr>
              <w:t>3г</w:t>
            </w:r>
          </w:p>
        </w:tc>
      </w:tr>
      <w:tr w:rsidR="007D7ABF" w:rsidTr="007D7ABF">
        <w:trPr>
          <w:trHeight w:val="414"/>
        </w:trPr>
        <w:tc>
          <w:tcPr>
            <w:tcW w:w="2977" w:type="dxa"/>
            <w:vMerge w:val="restart"/>
          </w:tcPr>
          <w:p w:rsidR="007D7ABF" w:rsidRDefault="007D7ABF" w:rsidP="007D7ABF">
            <w:pPr>
              <w:pStyle w:val="TableParagraph"/>
              <w:ind w:left="32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3119" w:type="dxa"/>
          </w:tcPr>
          <w:p w:rsidR="007D7ABF" w:rsidRDefault="007D7ABF" w:rsidP="007D7A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Моя функциональная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850" w:type="dxa"/>
          </w:tcPr>
          <w:p w:rsidR="007D7ABF" w:rsidRDefault="007D7ABF" w:rsidP="007D7ABF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992" w:type="dxa"/>
          </w:tcPr>
          <w:p w:rsidR="007D7ABF" w:rsidRDefault="007D7ABF" w:rsidP="007D7ABF">
            <w:pPr>
              <w:pStyle w:val="TableParagraph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851" w:type="dxa"/>
          </w:tcPr>
          <w:p w:rsidR="007D7ABF" w:rsidRDefault="007D7ABF" w:rsidP="007D7AB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  <w:tc>
          <w:tcPr>
            <w:tcW w:w="1276" w:type="dxa"/>
          </w:tcPr>
          <w:p w:rsidR="007D7ABF" w:rsidRDefault="007D7ABF" w:rsidP="007D7AB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3г</w:t>
            </w:r>
          </w:p>
        </w:tc>
      </w:tr>
      <w:tr w:rsidR="007D7ABF" w:rsidTr="007D7ABF">
        <w:trPr>
          <w:trHeight w:val="414"/>
        </w:trPr>
        <w:tc>
          <w:tcPr>
            <w:tcW w:w="2977" w:type="dxa"/>
            <w:vMerge/>
            <w:tcBorders>
              <w:top w:val="nil"/>
            </w:tcBorders>
          </w:tcPr>
          <w:p w:rsidR="007D7ABF" w:rsidRDefault="007D7ABF" w:rsidP="007D7ABF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:rsidR="007D7ABF" w:rsidRDefault="007D7ABF" w:rsidP="007D7A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Умники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умницы</w:t>
            </w:r>
          </w:p>
        </w:tc>
        <w:tc>
          <w:tcPr>
            <w:tcW w:w="850" w:type="dxa"/>
          </w:tcPr>
          <w:p w:rsidR="007D7ABF" w:rsidRDefault="007D7ABF" w:rsidP="007D7ABF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992" w:type="dxa"/>
          </w:tcPr>
          <w:p w:rsidR="007D7ABF" w:rsidRDefault="007D7ABF" w:rsidP="007D7ABF">
            <w:pPr>
              <w:pStyle w:val="TableParagraph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851" w:type="dxa"/>
          </w:tcPr>
          <w:p w:rsidR="007D7ABF" w:rsidRDefault="007D7ABF" w:rsidP="007D7AB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  <w:tc>
          <w:tcPr>
            <w:tcW w:w="1276" w:type="dxa"/>
          </w:tcPr>
          <w:p w:rsidR="007D7ABF" w:rsidRDefault="007D7ABF" w:rsidP="007D7AB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3г</w:t>
            </w:r>
          </w:p>
        </w:tc>
      </w:tr>
      <w:tr w:rsidR="007D7ABF" w:rsidTr="007D7ABF">
        <w:trPr>
          <w:trHeight w:val="412"/>
        </w:trPr>
        <w:tc>
          <w:tcPr>
            <w:tcW w:w="2977" w:type="dxa"/>
          </w:tcPr>
          <w:p w:rsidR="007D7ABF" w:rsidRDefault="007D7ABF" w:rsidP="007D7ABF">
            <w:pPr>
              <w:pStyle w:val="TableParagraph"/>
              <w:ind w:left="669"/>
              <w:jc w:val="left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3119" w:type="dxa"/>
          </w:tcPr>
          <w:p w:rsidR="007D7ABF" w:rsidRDefault="007D7ABF" w:rsidP="007D7A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увлечением</w:t>
            </w:r>
          </w:p>
        </w:tc>
        <w:tc>
          <w:tcPr>
            <w:tcW w:w="850" w:type="dxa"/>
          </w:tcPr>
          <w:p w:rsidR="007D7ABF" w:rsidRDefault="007D7ABF" w:rsidP="007D7ABF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992" w:type="dxa"/>
          </w:tcPr>
          <w:p w:rsidR="007D7ABF" w:rsidRDefault="007D7ABF" w:rsidP="007D7ABF">
            <w:pPr>
              <w:pStyle w:val="TableParagraph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851" w:type="dxa"/>
          </w:tcPr>
          <w:p w:rsidR="007D7ABF" w:rsidRDefault="007D7ABF" w:rsidP="007D7AB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  <w:tc>
          <w:tcPr>
            <w:tcW w:w="1276" w:type="dxa"/>
          </w:tcPr>
          <w:p w:rsidR="007D7ABF" w:rsidRDefault="007D7ABF" w:rsidP="007D7AB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3г</w:t>
            </w:r>
          </w:p>
        </w:tc>
      </w:tr>
      <w:tr w:rsidR="007D7ABF" w:rsidTr="007D7ABF">
        <w:trPr>
          <w:trHeight w:val="414"/>
        </w:trPr>
        <w:tc>
          <w:tcPr>
            <w:tcW w:w="2977" w:type="dxa"/>
            <w:vMerge w:val="restart"/>
          </w:tcPr>
          <w:p w:rsidR="007D7ABF" w:rsidRDefault="007D7ABF" w:rsidP="007D7ABF">
            <w:pPr>
              <w:pStyle w:val="TableParagraph"/>
              <w:spacing w:line="360" w:lineRule="auto"/>
              <w:ind w:left="446" w:right="435" w:firstLine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Объем 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119" w:type="dxa"/>
          </w:tcPr>
          <w:p w:rsidR="007D7ABF" w:rsidRDefault="007D7ABF" w:rsidP="007D7ABF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850" w:type="dxa"/>
          </w:tcPr>
          <w:p w:rsidR="007D7ABF" w:rsidRDefault="007D7ABF" w:rsidP="007D7ABF">
            <w:pPr>
              <w:pStyle w:val="TableParagraph"/>
              <w:spacing w:line="275" w:lineRule="exact"/>
              <w:ind w:left="8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8*</w:t>
            </w:r>
          </w:p>
        </w:tc>
        <w:tc>
          <w:tcPr>
            <w:tcW w:w="992" w:type="dxa"/>
          </w:tcPr>
          <w:p w:rsidR="007D7ABF" w:rsidRDefault="007D7ABF" w:rsidP="007D7ABF">
            <w:pPr>
              <w:pStyle w:val="TableParagraph"/>
              <w:spacing w:line="275" w:lineRule="exact"/>
              <w:ind w:left="84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8*</w:t>
            </w:r>
          </w:p>
        </w:tc>
        <w:tc>
          <w:tcPr>
            <w:tcW w:w="851" w:type="dxa"/>
          </w:tcPr>
          <w:p w:rsidR="007D7ABF" w:rsidRDefault="007D7ABF" w:rsidP="007D7ABF">
            <w:pPr>
              <w:pStyle w:val="TableParagraph"/>
              <w:spacing w:line="275" w:lineRule="exact"/>
              <w:ind w:left="8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8*</w:t>
            </w:r>
          </w:p>
        </w:tc>
        <w:tc>
          <w:tcPr>
            <w:tcW w:w="1276" w:type="dxa"/>
          </w:tcPr>
          <w:p w:rsidR="007D7ABF" w:rsidRDefault="007D7ABF" w:rsidP="007D7ABF">
            <w:pPr>
              <w:pStyle w:val="TableParagraph"/>
              <w:spacing w:line="275" w:lineRule="exact"/>
              <w:ind w:left="8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8*</w:t>
            </w:r>
          </w:p>
        </w:tc>
      </w:tr>
      <w:tr w:rsidR="007D7ABF" w:rsidTr="007D7ABF">
        <w:trPr>
          <w:trHeight w:val="827"/>
        </w:trPr>
        <w:tc>
          <w:tcPr>
            <w:tcW w:w="2977" w:type="dxa"/>
            <w:vMerge/>
            <w:tcBorders>
              <w:top w:val="nil"/>
            </w:tcBorders>
          </w:tcPr>
          <w:p w:rsidR="007D7ABF" w:rsidRDefault="007D7ABF" w:rsidP="007D7ABF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:rsidR="007D7ABF" w:rsidRDefault="007D7ABF" w:rsidP="007D7ABF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7D7ABF" w:rsidRDefault="007D7ABF" w:rsidP="007D7ABF">
            <w:pPr>
              <w:pStyle w:val="TableParagraph"/>
              <w:spacing w:before="139"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7D7ABF" w:rsidRDefault="007D7ABF" w:rsidP="007D7ABF">
            <w:pPr>
              <w:pStyle w:val="TableParagraph"/>
              <w:spacing w:line="275" w:lineRule="exact"/>
              <w:ind w:left="90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по 34</w:t>
            </w:r>
          </w:p>
        </w:tc>
        <w:tc>
          <w:tcPr>
            <w:tcW w:w="992" w:type="dxa"/>
          </w:tcPr>
          <w:p w:rsidR="007D7ABF" w:rsidRDefault="007D7ABF" w:rsidP="007D7ABF">
            <w:pPr>
              <w:pStyle w:val="TableParagraph"/>
              <w:spacing w:line="275" w:lineRule="exact"/>
              <w:ind w:left="86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по 34</w:t>
            </w:r>
          </w:p>
        </w:tc>
        <w:tc>
          <w:tcPr>
            <w:tcW w:w="851" w:type="dxa"/>
          </w:tcPr>
          <w:p w:rsidR="007D7ABF" w:rsidRDefault="007D7ABF" w:rsidP="007D7ABF">
            <w:pPr>
              <w:pStyle w:val="TableParagraph"/>
              <w:spacing w:line="275" w:lineRule="exact"/>
              <w:ind w:left="89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по 34</w:t>
            </w:r>
          </w:p>
        </w:tc>
        <w:tc>
          <w:tcPr>
            <w:tcW w:w="1276" w:type="dxa"/>
          </w:tcPr>
          <w:p w:rsidR="007D7ABF" w:rsidRDefault="007D7ABF" w:rsidP="007D7ABF">
            <w:pPr>
              <w:pStyle w:val="TableParagraph"/>
              <w:spacing w:line="275" w:lineRule="exact"/>
              <w:ind w:left="89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по34</w:t>
            </w:r>
          </w:p>
        </w:tc>
      </w:tr>
      <w:tr w:rsidR="007D7ABF" w:rsidTr="007D7ABF">
        <w:trPr>
          <w:trHeight w:val="415"/>
        </w:trPr>
        <w:tc>
          <w:tcPr>
            <w:tcW w:w="2977" w:type="dxa"/>
            <w:vMerge/>
            <w:tcBorders>
              <w:top w:val="nil"/>
            </w:tcBorders>
          </w:tcPr>
          <w:p w:rsidR="007D7ABF" w:rsidRDefault="007D7ABF" w:rsidP="007D7ABF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:rsidR="007D7ABF" w:rsidRDefault="007D7ABF" w:rsidP="007D7ABF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850" w:type="dxa"/>
          </w:tcPr>
          <w:p w:rsidR="007D7ABF" w:rsidRDefault="007D7ABF" w:rsidP="007D7ABF">
            <w:pPr>
              <w:pStyle w:val="TableParagraph"/>
              <w:spacing w:line="275" w:lineRule="exact"/>
              <w:ind w:left="8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992" w:type="dxa"/>
          </w:tcPr>
          <w:p w:rsidR="007D7ABF" w:rsidRDefault="007D7ABF" w:rsidP="007D7ABF">
            <w:pPr>
              <w:pStyle w:val="TableParagraph"/>
              <w:spacing w:line="275" w:lineRule="exact"/>
              <w:ind w:left="84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851" w:type="dxa"/>
          </w:tcPr>
          <w:p w:rsidR="007D7ABF" w:rsidRDefault="007D7ABF" w:rsidP="007D7ABF">
            <w:pPr>
              <w:pStyle w:val="TableParagraph"/>
              <w:spacing w:line="275" w:lineRule="exact"/>
              <w:ind w:left="8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1276" w:type="dxa"/>
          </w:tcPr>
          <w:p w:rsidR="007D7ABF" w:rsidRDefault="007D7ABF" w:rsidP="007D7ABF">
            <w:pPr>
              <w:pStyle w:val="TableParagraph"/>
              <w:spacing w:line="275" w:lineRule="exact"/>
              <w:ind w:left="8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</w:tr>
    </w:tbl>
    <w:p w:rsidR="002333F5" w:rsidRDefault="007D7ABF" w:rsidP="002333F5">
      <w:pPr>
        <w:pStyle w:val="a3"/>
        <w:ind w:left="0" w:right="1950"/>
      </w:pPr>
      <w:r>
        <w:br w:type="textWrapping" w:clear="all"/>
      </w:r>
    </w:p>
    <w:p w:rsidR="004937A4" w:rsidRPr="00B40A04" w:rsidRDefault="00EC5318" w:rsidP="00B40A04">
      <w:pPr>
        <w:pStyle w:val="a3"/>
        <w:ind w:left="1683" w:right="1950"/>
        <w:jc w:val="center"/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КЛАССЫ.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261"/>
        <w:gridCol w:w="850"/>
        <w:gridCol w:w="992"/>
        <w:gridCol w:w="709"/>
        <w:gridCol w:w="851"/>
        <w:gridCol w:w="708"/>
      </w:tblGrid>
      <w:tr w:rsidR="00B40A04" w:rsidTr="002765BF">
        <w:trPr>
          <w:trHeight w:val="27"/>
        </w:trPr>
        <w:tc>
          <w:tcPr>
            <w:tcW w:w="2835" w:type="dxa"/>
          </w:tcPr>
          <w:p w:rsidR="00B40A04" w:rsidRDefault="002333F5" w:rsidP="002333F5">
            <w:pPr>
              <w:pStyle w:val="TableParagraph"/>
              <w:spacing w:before="139" w:line="240" w:lineRule="auto"/>
              <w:ind w:left="98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внеурочной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деят-ти</w:t>
            </w:r>
            <w:proofErr w:type="spellEnd"/>
          </w:p>
        </w:tc>
        <w:tc>
          <w:tcPr>
            <w:tcW w:w="3261" w:type="dxa"/>
          </w:tcPr>
          <w:p w:rsidR="00B40A04" w:rsidRDefault="002333F5">
            <w:pPr>
              <w:pStyle w:val="TableParagraph"/>
              <w:spacing w:line="275" w:lineRule="exact"/>
              <w:ind w:left="259" w:right="2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</w:t>
            </w:r>
            <w:proofErr w:type="gramStart"/>
            <w:r>
              <w:rPr>
                <w:b/>
                <w:sz w:val="24"/>
              </w:rPr>
              <w:t>.</w:t>
            </w:r>
            <w:r w:rsidR="00B40A04">
              <w:rPr>
                <w:b/>
                <w:sz w:val="24"/>
              </w:rPr>
              <w:t>п</w:t>
            </w:r>
            <w:proofErr w:type="gramEnd"/>
            <w:r w:rsidR="00B40A04">
              <w:rPr>
                <w:b/>
                <w:sz w:val="24"/>
              </w:rPr>
              <w:t>рограммы</w:t>
            </w:r>
            <w:proofErr w:type="spellEnd"/>
          </w:p>
          <w:p w:rsidR="00B40A04" w:rsidRDefault="002333F5">
            <w:pPr>
              <w:pStyle w:val="TableParagraph"/>
              <w:spacing w:before="139" w:line="240" w:lineRule="auto"/>
              <w:ind w:left="259" w:right="2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внеурочн</w:t>
            </w:r>
            <w:proofErr w:type="gramStart"/>
            <w:r>
              <w:rPr>
                <w:b/>
                <w:sz w:val="24"/>
              </w:rPr>
              <w:t>.</w:t>
            </w:r>
            <w:r w:rsidR="00B40A04">
              <w:rPr>
                <w:b/>
                <w:sz w:val="24"/>
              </w:rPr>
              <w:t>д</w:t>
            </w:r>
            <w:proofErr w:type="gramEnd"/>
            <w:r w:rsidR="00B40A04">
              <w:rPr>
                <w:b/>
                <w:sz w:val="24"/>
              </w:rPr>
              <w:t>еятельности</w:t>
            </w:r>
            <w:proofErr w:type="spellEnd"/>
          </w:p>
        </w:tc>
        <w:tc>
          <w:tcPr>
            <w:tcW w:w="4110" w:type="dxa"/>
            <w:gridSpan w:val="5"/>
          </w:tcPr>
          <w:p w:rsidR="00B40A04" w:rsidRDefault="00B40A04">
            <w:pPr>
              <w:pStyle w:val="TableParagraph"/>
              <w:spacing w:line="275" w:lineRule="exact"/>
              <w:ind w:left="858"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B40A04" w:rsidTr="00B40A04">
        <w:trPr>
          <w:trHeight w:val="27"/>
        </w:trPr>
        <w:tc>
          <w:tcPr>
            <w:tcW w:w="2835" w:type="dxa"/>
            <w:vMerge w:val="restart"/>
          </w:tcPr>
          <w:p w:rsidR="00B40A04" w:rsidRDefault="00B40A04" w:rsidP="00A450D5">
            <w:pPr>
              <w:pStyle w:val="TableParagraph"/>
              <w:spacing w:line="240" w:lineRule="auto"/>
              <w:ind w:left="98" w:right="91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B40A04" w:rsidRDefault="00B40A04" w:rsidP="00A450D5">
            <w:pPr>
              <w:pStyle w:val="TableParagraph"/>
              <w:spacing w:before="139" w:line="240" w:lineRule="auto"/>
              <w:ind w:left="98" w:right="89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261" w:type="dxa"/>
          </w:tcPr>
          <w:p w:rsidR="00B40A04" w:rsidRDefault="00B40A04" w:rsidP="0015318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«В здоровом теле-здоровый дух» </w:t>
            </w:r>
          </w:p>
        </w:tc>
        <w:tc>
          <w:tcPr>
            <w:tcW w:w="850" w:type="dxa"/>
          </w:tcPr>
          <w:p w:rsidR="00B40A04" w:rsidRDefault="00B40A04" w:rsidP="001628B0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992" w:type="dxa"/>
          </w:tcPr>
          <w:p w:rsidR="00B40A04" w:rsidRDefault="00B40A04" w:rsidP="001628B0">
            <w:pPr>
              <w:pStyle w:val="TableParagraph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709" w:type="dxa"/>
          </w:tcPr>
          <w:p w:rsidR="00B40A04" w:rsidRDefault="00B40A04" w:rsidP="001628B0">
            <w:pPr>
              <w:pStyle w:val="TableParagraph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851" w:type="dxa"/>
          </w:tcPr>
          <w:p w:rsidR="00B40A04" w:rsidRDefault="00B40A04" w:rsidP="001628B0">
            <w:pPr>
              <w:pStyle w:val="TableParagraph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  <w:tc>
          <w:tcPr>
            <w:tcW w:w="708" w:type="dxa"/>
          </w:tcPr>
          <w:p w:rsidR="00B40A04" w:rsidRDefault="00B40A04" w:rsidP="001628B0">
            <w:pPr>
              <w:pStyle w:val="TableParagraph"/>
              <w:ind w:left="124" w:right="115"/>
              <w:rPr>
                <w:sz w:val="24"/>
              </w:rPr>
            </w:pPr>
            <w:r>
              <w:rPr>
                <w:sz w:val="24"/>
              </w:rPr>
              <w:t>4д</w:t>
            </w:r>
          </w:p>
        </w:tc>
      </w:tr>
      <w:tr w:rsidR="00B40A04" w:rsidTr="00B40A04">
        <w:trPr>
          <w:trHeight w:val="27"/>
        </w:trPr>
        <w:tc>
          <w:tcPr>
            <w:tcW w:w="2835" w:type="dxa"/>
            <w:vMerge/>
          </w:tcPr>
          <w:p w:rsidR="00B40A04" w:rsidRDefault="00B40A04" w:rsidP="00A450D5">
            <w:pPr>
              <w:pStyle w:val="TableParagraph"/>
              <w:spacing w:line="240" w:lineRule="auto"/>
              <w:ind w:left="98" w:right="91"/>
              <w:rPr>
                <w:sz w:val="24"/>
              </w:rPr>
            </w:pPr>
          </w:p>
        </w:tc>
        <w:tc>
          <w:tcPr>
            <w:tcW w:w="3261" w:type="dxa"/>
          </w:tcPr>
          <w:p w:rsidR="00B40A04" w:rsidRDefault="00B40A04" w:rsidP="0015318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  <w:tc>
          <w:tcPr>
            <w:tcW w:w="850" w:type="dxa"/>
          </w:tcPr>
          <w:p w:rsidR="00B40A04" w:rsidRDefault="00B40A04" w:rsidP="002765BF">
            <w:pPr>
              <w:pStyle w:val="TableParagraph"/>
              <w:spacing w:line="267" w:lineRule="exact"/>
              <w:ind w:left="119" w:right="112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992" w:type="dxa"/>
          </w:tcPr>
          <w:p w:rsidR="00B40A04" w:rsidRDefault="00B40A04" w:rsidP="002765BF">
            <w:pPr>
              <w:pStyle w:val="TableParagraph"/>
              <w:spacing w:line="267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709" w:type="dxa"/>
          </w:tcPr>
          <w:p w:rsidR="00B40A04" w:rsidRDefault="00B40A04" w:rsidP="002765BF">
            <w:pPr>
              <w:pStyle w:val="TableParagraph"/>
              <w:spacing w:line="267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851" w:type="dxa"/>
          </w:tcPr>
          <w:p w:rsidR="00B40A04" w:rsidRDefault="00B40A04" w:rsidP="002765BF">
            <w:pPr>
              <w:pStyle w:val="TableParagraph"/>
              <w:spacing w:line="267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  <w:tc>
          <w:tcPr>
            <w:tcW w:w="708" w:type="dxa"/>
          </w:tcPr>
          <w:p w:rsidR="00B40A04" w:rsidRDefault="00B40A04" w:rsidP="001628B0">
            <w:pPr>
              <w:pStyle w:val="TableParagraph"/>
              <w:ind w:left="124" w:right="115"/>
              <w:rPr>
                <w:sz w:val="24"/>
              </w:rPr>
            </w:pPr>
            <w:r>
              <w:rPr>
                <w:sz w:val="24"/>
              </w:rPr>
              <w:t>4д</w:t>
            </w:r>
          </w:p>
        </w:tc>
      </w:tr>
      <w:tr w:rsidR="00B40A04" w:rsidTr="002765BF">
        <w:trPr>
          <w:trHeight w:val="13"/>
        </w:trPr>
        <w:tc>
          <w:tcPr>
            <w:tcW w:w="2835" w:type="dxa"/>
            <w:tcBorders>
              <w:top w:val="single" w:sz="4" w:space="0" w:color="auto"/>
            </w:tcBorders>
          </w:tcPr>
          <w:p w:rsidR="00B40A04" w:rsidRDefault="007D7ABF" w:rsidP="00A450D5">
            <w:pPr>
              <w:pStyle w:val="TableParagraph"/>
              <w:spacing w:line="273" w:lineRule="exact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B40A04" w:rsidRDefault="00B40A04" w:rsidP="00A450D5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  <w:p w:rsidR="00B40A04" w:rsidRDefault="00B40A04" w:rsidP="00A450D5">
            <w:pPr>
              <w:pStyle w:val="TableParagraph"/>
              <w:spacing w:line="265" w:lineRule="exact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B40A04" w:rsidRDefault="00B40A04" w:rsidP="00A450D5">
            <w:pPr>
              <w:pStyle w:val="TableParagraph"/>
              <w:spacing w:line="265" w:lineRule="exact"/>
              <w:ind w:left="119" w:right="112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992" w:type="dxa"/>
          </w:tcPr>
          <w:p w:rsidR="00B40A04" w:rsidRDefault="00B40A04" w:rsidP="00A450D5">
            <w:pPr>
              <w:pStyle w:val="TableParagraph"/>
              <w:spacing w:line="265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709" w:type="dxa"/>
          </w:tcPr>
          <w:p w:rsidR="00B40A04" w:rsidRDefault="00B40A04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851" w:type="dxa"/>
          </w:tcPr>
          <w:p w:rsidR="00B40A04" w:rsidRDefault="00B40A04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  <w:tc>
          <w:tcPr>
            <w:tcW w:w="708" w:type="dxa"/>
          </w:tcPr>
          <w:p w:rsidR="00B40A04" w:rsidRDefault="00B40A04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4д</w:t>
            </w:r>
          </w:p>
        </w:tc>
      </w:tr>
      <w:tr w:rsidR="00B40A04" w:rsidTr="00B40A04">
        <w:trPr>
          <w:trHeight w:val="13"/>
        </w:trPr>
        <w:tc>
          <w:tcPr>
            <w:tcW w:w="2835" w:type="dxa"/>
          </w:tcPr>
          <w:p w:rsidR="00B40A04" w:rsidRDefault="00B40A04" w:rsidP="00A450D5">
            <w:pPr>
              <w:pStyle w:val="TableParagraph"/>
              <w:spacing w:line="267" w:lineRule="exact"/>
              <w:ind w:left="3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3261" w:type="dxa"/>
          </w:tcPr>
          <w:p w:rsidR="00B40A04" w:rsidRDefault="00B40A04" w:rsidP="00A450D5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Умники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умницы</w:t>
            </w:r>
          </w:p>
        </w:tc>
        <w:tc>
          <w:tcPr>
            <w:tcW w:w="850" w:type="dxa"/>
          </w:tcPr>
          <w:p w:rsidR="00B40A04" w:rsidRDefault="00B40A04" w:rsidP="00A450D5">
            <w:pPr>
              <w:pStyle w:val="TableParagraph"/>
              <w:spacing w:line="267" w:lineRule="exact"/>
              <w:ind w:left="119" w:right="112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992" w:type="dxa"/>
          </w:tcPr>
          <w:p w:rsidR="00B40A04" w:rsidRDefault="00B40A04" w:rsidP="00A450D5">
            <w:pPr>
              <w:pStyle w:val="TableParagraph"/>
              <w:spacing w:line="267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709" w:type="dxa"/>
          </w:tcPr>
          <w:p w:rsidR="00B40A04" w:rsidRDefault="00B40A04" w:rsidP="00A450D5">
            <w:pPr>
              <w:pStyle w:val="TableParagraph"/>
              <w:spacing w:line="267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851" w:type="dxa"/>
          </w:tcPr>
          <w:p w:rsidR="00B40A04" w:rsidRDefault="00B40A04" w:rsidP="00A450D5">
            <w:pPr>
              <w:pStyle w:val="TableParagraph"/>
              <w:spacing w:line="267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  <w:tc>
          <w:tcPr>
            <w:tcW w:w="708" w:type="dxa"/>
          </w:tcPr>
          <w:p w:rsidR="00B40A04" w:rsidRDefault="00B40A04" w:rsidP="00A450D5">
            <w:pPr>
              <w:pStyle w:val="TableParagraph"/>
              <w:spacing w:line="267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4д</w:t>
            </w:r>
          </w:p>
        </w:tc>
      </w:tr>
      <w:tr w:rsidR="002333F5" w:rsidTr="00B40A04">
        <w:trPr>
          <w:trHeight w:val="13"/>
        </w:trPr>
        <w:tc>
          <w:tcPr>
            <w:tcW w:w="2835" w:type="dxa"/>
            <w:vMerge w:val="restart"/>
          </w:tcPr>
          <w:p w:rsidR="002333F5" w:rsidRDefault="002333F5" w:rsidP="00A450D5">
            <w:pPr>
              <w:pStyle w:val="TableParagraph"/>
              <w:spacing w:line="267" w:lineRule="exact"/>
              <w:ind w:left="309"/>
              <w:jc w:val="lef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261" w:type="dxa"/>
          </w:tcPr>
          <w:p w:rsidR="002333F5" w:rsidRDefault="002333F5" w:rsidP="00A450D5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Мир профессий</w:t>
            </w:r>
          </w:p>
        </w:tc>
        <w:tc>
          <w:tcPr>
            <w:tcW w:w="850" w:type="dxa"/>
          </w:tcPr>
          <w:p w:rsidR="002333F5" w:rsidRDefault="002333F5" w:rsidP="002765BF">
            <w:pPr>
              <w:pStyle w:val="TableParagraph"/>
              <w:spacing w:line="267" w:lineRule="exact"/>
              <w:ind w:left="119" w:right="112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992" w:type="dxa"/>
          </w:tcPr>
          <w:p w:rsidR="002333F5" w:rsidRDefault="002333F5" w:rsidP="002765BF">
            <w:pPr>
              <w:pStyle w:val="TableParagraph"/>
              <w:spacing w:line="267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709" w:type="dxa"/>
          </w:tcPr>
          <w:p w:rsidR="002333F5" w:rsidRDefault="002333F5" w:rsidP="002765BF">
            <w:pPr>
              <w:pStyle w:val="TableParagraph"/>
              <w:spacing w:line="267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851" w:type="dxa"/>
          </w:tcPr>
          <w:p w:rsidR="002333F5" w:rsidRDefault="002333F5" w:rsidP="002765BF">
            <w:pPr>
              <w:pStyle w:val="TableParagraph"/>
              <w:spacing w:line="267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  <w:tc>
          <w:tcPr>
            <w:tcW w:w="708" w:type="dxa"/>
          </w:tcPr>
          <w:p w:rsidR="002333F5" w:rsidRDefault="002333F5" w:rsidP="00A450D5">
            <w:pPr>
              <w:pStyle w:val="TableParagraph"/>
              <w:spacing w:line="267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4д</w:t>
            </w:r>
          </w:p>
        </w:tc>
      </w:tr>
      <w:tr w:rsidR="002333F5" w:rsidTr="00B40A04">
        <w:trPr>
          <w:trHeight w:val="13"/>
        </w:trPr>
        <w:tc>
          <w:tcPr>
            <w:tcW w:w="2835" w:type="dxa"/>
            <w:vMerge/>
          </w:tcPr>
          <w:p w:rsidR="002333F5" w:rsidRDefault="002333F5" w:rsidP="00A450D5">
            <w:pPr>
              <w:pStyle w:val="TableParagraph"/>
              <w:spacing w:line="267" w:lineRule="exact"/>
              <w:ind w:left="309"/>
              <w:jc w:val="left"/>
              <w:rPr>
                <w:sz w:val="24"/>
              </w:rPr>
            </w:pPr>
          </w:p>
        </w:tc>
        <w:tc>
          <w:tcPr>
            <w:tcW w:w="3261" w:type="dxa"/>
          </w:tcPr>
          <w:p w:rsidR="002333F5" w:rsidRDefault="002333F5" w:rsidP="00A450D5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Мир добрых дел</w:t>
            </w:r>
          </w:p>
        </w:tc>
        <w:tc>
          <w:tcPr>
            <w:tcW w:w="850" w:type="dxa"/>
          </w:tcPr>
          <w:p w:rsidR="002333F5" w:rsidRDefault="002333F5" w:rsidP="002765BF">
            <w:pPr>
              <w:pStyle w:val="TableParagraph"/>
              <w:spacing w:line="267" w:lineRule="exact"/>
              <w:ind w:left="119" w:right="112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992" w:type="dxa"/>
          </w:tcPr>
          <w:p w:rsidR="002333F5" w:rsidRDefault="002333F5" w:rsidP="002765BF">
            <w:pPr>
              <w:pStyle w:val="TableParagraph"/>
              <w:spacing w:line="267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709" w:type="dxa"/>
          </w:tcPr>
          <w:p w:rsidR="002333F5" w:rsidRDefault="002333F5" w:rsidP="002765BF">
            <w:pPr>
              <w:pStyle w:val="TableParagraph"/>
              <w:spacing w:line="267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851" w:type="dxa"/>
          </w:tcPr>
          <w:p w:rsidR="002333F5" w:rsidRDefault="002333F5" w:rsidP="002765BF">
            <w:pPr>
              <w:pStyle w:val="TableParagraph"/>
              <w:spacing w:line="267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  <w:tc>
          <w:tcPr>
            <w:tcW w:w="708" w:type="dxa"/>
          </w:tcPr>
          <w:p w:rsidR="002333F5" w:rsidRDefault="002333F5" w:rsidP="002765BF">
            <w:pPr>
              <w:pStyle w:val="TableParagraph"/>
              <w:spacing w:line="267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4д</w:t>
            </w:r>
          </w:p>
        </w:tc>
      </w:tr>
      <w:tr w:rsidR="00B40A04" w:rsidTr="007D7ABF">
        <w:trPr>
          <w:trHeight w:val="603"/>
        </w:trPr>
        <w:tc>
          <w:tcPr>
            <w:tcW w:w="2835" w:type="dxa"/>
            <w:tcBorders>
              <w:top w:val="nil"/>
            </w:tcBorders>
          </w:tcPr>
          <w:p w:rsidR="00B40A04" w:rsidRDefault="00B40A04" w:rsidP="00A450D5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B40A04" w:rsidRDefault="002333F5" w:rsidP="00A450D5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Моя ф</w:t>
            </w:r>
            <w:r w:rsidR="00B40A04">
              <w:rPr>
                <w:sz w:val="24"/>
              </w:rPr>
              <w:t>ункциональная</w:t>
            </w:r>
            <w:r w:rsidR="00B40A04">
              <w:rPr>
                <w:spacing w:val="-5"/>
                <w:sz w:val="24"/>
              </w:rPr>
              <w:t xml:space="preserve"> </w:t>
            </w:r>
            <w:r w:rsidR="00B40A04">
              <w:rPr>
                <w:sz w:val="24"/>
              </w:rPr>
              <w:t>грамотность</w:t>
            </w:r>
          </w:p>
          <w:p w:rsidR="00B40A04" w:rsidRDefault="00B40A04" w:rsidP="00A450D5">
            <w:pPr>
              <w:pStyle w:val="TableParagraph"/>
              <w:spacing w:line="265" w:lineRule="exact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B40A04" w:rsidRDefault="00B40A04" w:rsidP="00A450D5">
            <w:pPr>
              <w:pStyle w:val="TableParagraph"/>
              <w:spacing w:line="265" w:lineRule="exact"/>
              <w:ind w:left="119" w:right="112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992" w:type="dxa"/>
          </w:tcPr>
          <w:p w:rsidR="00B40A04" w:rsidRDefault="00B40A04" w:rsidP="00A450D5">
            <w:pPr>
              <w:pStyle w:val="TableParagraph"/>
              <w:spacing w:line="265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709" w:type="dxa"/>
          </w:tcPr>
          <w:p w:rsidR="00B40A04" w:rsidRDefault="00B40A04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851" w:type="dxa"/>
          </w:tcPr>
          <w:p w:rsidR="00B40A04" w:rsidRDefault="00B40A04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  <w:tc>
          <w:tcPr>
            <w:tcW w:w="708" w:type="dxa"/>
          </w:tcPr>
          <w:p w:rsidR="00B40A04" w:rsidRDefault="00B40A04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4д</w:t>
            </w:r>
          </w:p>
        </w:tc>
      </w:tr>
      <w:tr w:rsidR="00B40A04" w:rsidTr="00B40A04">
        <w:trPr>
          <w:trHeight w:val="13"/>
        </w:trPr>
        <w:tc>
          <w:tcPr>
            <w:tcW w:w="2835" w:type="dxa"/>
            <w:vMerge w:val="restart"/>
          </w:tcPr>
          <w:p w:rsidR="00B40A04" w:rsidRDefault="00B40A04" w:rsidP="00A450D5">
            <w:pPr>
              <w:pStyle w:val="TableParagraph"/>
              <w:spacing w:line="265" w:lineRule="exact"/>
              <w:ind w:left="98" w:right="95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3261" w:type="dxa"/>
          </w:tcPr>
          <w:p w:rsidR="00B40A04" w:rsidRDefault="007D7ABF" w:rsidP="00A450D5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Живые 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  <w:tc>
          <w:tcPr>
            <w:tcW w:w="850" w:type="dxa"/>
          </w:tcPr>
          <w:p w:rsidR="00B40A04" w:rsidRDefault="00B40A04" w:rsidP="00A450D5">
            <w:pPr>
              <w:pStyle w:val="TableParagraph"/>
              <w:spacing w:line="265" w:lineRule="exact"/>
              <w:ind w:left="119" w:right="112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992" w:type="dxa"/>
          </w:tcPr>
          <w:p w:rsidR="00B40A04" w:rsidRDefault="00B40A04" w:rsidP="00A450D5">
            <w:pPr>
              <w:pStyle w:val="TableParagraph"/>
              <w:spacing w:line="265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709" w:type="dxa"/>
          </w:tcPr>
          <w:p w:rsidR="00B40A04" w:rsidRDefault="00B40A04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851" w:type="dxa"/>
          </w:tcPr>
          <w:p w:rsidR="00B40A04" w:rsidRDefault="00B40A04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  <w:tc>
          <w:tcPr>
            <w:tcW w:w="708" w:type="dxa"/>
          </w:tcPr>
          <w:p w:rsidR="00B40A04" w:rsidRDefault="00B40A04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4д</w:t>
            </w:r>
          </w:p>
        </w:tc>
      </w:tr>
      <w:tr w:rsidR="00B40A04" w:rsidTr="00B40A04">
        <w:trPr>
          <w:trHeight w:val="13"/>
        </w:trPr>
        <w:tc>
          <w:tcPr>
            <w:tcW w:w="2835" w:type="dxa"/>
            <w:vMerge/>
          </w:tcPr>
          <w:p w:rsidR="00B40A04" w:rsidRDefault="00B40A04" w:rsidP="00A450D5">
            <w:pPr>
              <w:pStyle w:val="TableParagraph"/>
              <w:spacing w:line="265" w:lineRule="exact"/>
              <w:ind w:left="98" w:right="95"/>
              <w:rPr>
                <w:sz w:val="24"/>
              </w:rPr>
            </w:pPr>
          </w:p>
        </w:tc>
        <w:tc>
          <w:tcPr>
            <w:tcW w:w="3261" w:type="dxa"/>
          </w:tcPr>
          <w:p w:rsidR="00B40A04" w:rsidRDefault="00B40A04" w:rsidP="00A450D5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Мои проекты </w:t>
            </w:r>
          </w:p>
        </w:tc>
        <w:tc>
          <w:tcPr>
            <w:tcW w:w="850" w:type="dxa"/>
          </w:tcPr>
          <w:p w:rsidR="00B40A04" w:rsidRDefault="00B40A04" w:rsidP="00A450D5">
            <w:pPr>
              <w:pStyle w:val="TableParagraph"/>
              <w:spacing w:line="265" w:lineRule="exact"/>
              <w:ind w:left="119" w:right="112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992" w:type="dxa"/>
          </w:tcPr>
          <w:p w:rsidR="00B40A04" w:rsidRDefault="00B40A04" w:rsidP="00A450D5">
            <w:pPr>
              <w:pStyle w:val="TableParagraph"/>
              <w:spacing w:line="265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709" w:type="dxa"/>
          </w:tcPr>
          <w:p w:rsidR="00B40A04" w:rsidRDefault="00B40A04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851" w:type="dxa"/>
          </w:tcPr>
          <w:p w:rsidR="00B40A04" w:rsidRDefault="00B40A04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  <w:tc>
          <w:tcPr>
            <w:tcW w:w="708" w:type="dxa"/>
          </w:tcPr>
          <w:p w:rsidR="00B40A04" w:rsidRDefault="00B40A04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4д</w:t>
            </w:r>
          </w:p>
        </w:tc>
      </w:tr>
      <w:tr w:rsidR="00B40A04" w:rsidTr="00B40A04">
        <w:trPr>
          <w:trHeight w:val="13"/>
        </w:trPr>
        <w:tc>
          <w:tcPr>
            <w:tcW w:w="2835" w:type="dxa"/>
          </w:tcPr>
          <w:p w:rsidR="00B40A04" w:rsidRDefault="00B40A04" w:rsidP="00A450D5">
            <w:pPr>
              <w:pStyle w:val="TableParagraph"/>
              <w:spacing w:line="240" w:lineRule="auto"/>
              <w:ind w:right="4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Объем 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261" w:type="dxa"/>
          </w:tcPr>
          <w:p w:rsidR="00B40A04" w:rsidRDefault="00B40A04" w:rsidP="00A450D5">
            <w:pPr>
              <w:pStyle w:val="TableParagraph"/>
              <w:spacing w:line="272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850" w:type="dxa"/>
          </w:tcPr>
          <w:p w:rsidR="00B40A04" w:rsidRDefault="007D7ABF" w:rsidP="00A450D5">
            <w:pPr>
              <w:pStyle w:val="TableParagraph"/>
              <w:spacing w:line="272" w:lineRule="exact"/>
              <w:ind w:left="119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B40A04">
              <w:rPr>
                <w:b/>
                <w:sz w:val="24"/>
              </w:rPr>
              <w:t>*</w:t>
            </w:r>
          </w:p>
        </w:tc>
        <w:tc>
          <w:tcPr>
            <w:tcW w:w="992" w:type="dxa"/>
          </w:tcPr>
          <w:p w:rsidR="00B40A04" w:rsidRDefault="007D7ABF" w:rsidP="00A450D5">
            <w:pPr>
              <w:pStyle w:val="TableParagraph"/>
              <w:spacing w:line="272" w:lineRule="exact"/>
              <w:ind w:left="124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B40A04">
              <w:rPr>
                <w:b/>
                <w:sz w:val="24"/>
              </w:rPr>
              <w:t>*</w:t>
            </w:r>
          </w:p>
        </w:tc>
        <w:tc>
          <w:tcPr>
            <w:tcW w:w="709" w:type="dxa"/>
          </w:tcPr>
          <w:p w:rsidR="00B40A04" w:rsidRDefault="007D7ABF" w:rsidP="002333F5">
            <w:pPr>
              <w:pStyle w:val="TableParagraph"/>
              <w:spacing w:line="272" w:lineRule="exact"/>
              <w:ind w:left="124" w:righ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B40A04">
              <w:rPr>
                <w:b/>
                <w:sz w:val="24"/>
              </w:rPr>
              <w:t>*</w:t>
            </w:r>
          </w:p>
        </w:tc>
        <w:tc>
          <w:tcPr>
            <w:tcW w:w="851" w:type="dxa"/>
          </w:tcPr>
          <w:p w:rsidR="00B40A04" w:rsidRDefault="007D7ABF" w:rsidP="00A450D5">
            <w:pPr>
              <w:pStyle w:val="TableParagraph"/>
              <w:spacing w:line="272" w:lineRule="exact"/>
              <w:ind w:left="124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B40A04">
              <w:rPr>
                <w:b/>
                <w:sz w:val="24"/>
              </w:rPr>
              <w:t>*</w:t>
            </w:r>
          </w:p>
        </w:tc>
        <w:tc>
          <w:tcPr>
            <w:tcW w:w="708" w:type="dxa"/>
          </w:tcPr>
          <w:p w:rsidR="00B40A04" w:rsidRDefault="007D7ABF" w:rsidP="00A450D5">
            <w:pPr>
              <w:pStyle w:val="TableParagraph"/>
              <w:spacing w:line="272" w:lineRule="exact"/>
              <w:ind w:left="124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B40A04">
              <w:rPr>
                <w:b/>
                <w:sz w:val="24"/>
              </w:rPr>
              <w:t>*</w:t>
            </w:r>
          </w:p>
        </w:tc>
      </w:tr>
      <w:tr w:rsidR="00B40A04" w:rsidTr="00B40A04">
        <w:trPr>
          <w:trHeight w:val="13"/>
        </w:trPr>
        <w:tc>
          <w:tcPr>
            <w:tcW w:w="2835" w:type="dxa"/>
            <w:tcBorders>
              <w:top w:val="nil"/>
            </w:tcBorders>
          </w:tcPr>
          <w:p w:rsidR="00B40A04" w:rsidRDefault="00B40A04" w:rsidP="00A450D5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B40A04" w:rsidRDefault="00B40A04" w:rsidP="00A450D5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B40A04" w:rsidRDefault="00B40A04" w:rsidP="00A450D5">
            <w:pPr>
              <w:pStyle w:val="TableParagraph"/>
              <w:spacing w:before="139"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B40A04" w:rsidRDefault="00B40A04" w:rsidP="00A450D5">
            <w:pPr>
              <w:pStyle w:val="TableParagraph"/>
              <w:spacing w:line="269" w:lineRule="exact"/>
              <w:ind w:left="121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</w:p>
          <w:p w:rsidR="00B40A04" w:rsidRDefault="00B40A04" w:rsidP="00A450D5">
            <w:pPr>
              <w:pStyle w:val="TableParagraph"/>
              <w:spacing w:line="269" w:lineRule="exact"/>
              <w:ind w:left="121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92" w:type="dxa"/>
          </w:tcPr>
          <w:p w:rsidR="00B40A04" w:rsidRDefault="00B40A04" w:rsidP="00A450D5">
            <w:pPr>
              <w:pStyle w:val="TableParagraph"/>
              <w:spacing w:line="269" w:lineRule="exact"/>
              <w:ind w:left="126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по 34</w:t>
            </w:r>
          </w:p>
        </w:tc>
        <w:tc>
          <w:tcPr>
            <w:tcW w:w="709" w:type="dxa"/>
          </w:tcPr>
          <w:p w:rsidR="00B40A04" w:rsidRDefault="00B40A04" w:rsidP="00A450D5">
            <w:pPr>
              <w:pStyle w:val="TableParagraph"/>
              <w:spacing w:line="269" w:lineRule="exact"/>
              <w:ind w:left="124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по 34</w:t>
            </w:r>
          </w:p>
        </w:tc>
        <w:tc>
          <w:tcPr>
            <w:tcW w:w="851" w:type="dxa"/>
          </w:tcPr>
          <w:p w:rsidR="00B40A04" w:rsidRDefault="00B40A04" w:rsidP="00A450D5">
            <w:pPr>
              <w:pStyle w:val="TableParagraph"/>
              <w:spacing w:line="269" w:lineRule="exact"/>
              <w:ind w:left="124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по 34</w:t>
            </w:r>
          </w:p>
        </w:tc>
        <w:tc>
          <w:tcPr>
            <w:tcW w:w="708" w:type="dxa"/>
          </w:tcPr>
          <w:p w:rsidR="00B40A04" w:rsidRDefault="00B40A04" w:rsidP="00A450D5">
            <w:pPr>
              <w:pStyle w:val="TableParagraph"/>
              <w:spacing w:line="269" w:lineRule="exact"/>
              <w:ind w:left="124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По34</w:t>
            </w:r>
          </w:p>
        </w:tc>
      </w:tr>
      <w:tr w:rsidR="00B40A04" w:rsidTr="00B40A04">
        <w:trPr>
          <w:trHeight w:val="13"/>
        </w:trPr>
        <w:tc>
          <w:tcPr>
            <w:tcW w:w="2835" w:type="dxa"/>
            <w:tcBorders>
              <w:top w:val="nil"/>
            </w:tcBorders>
          </w:tcPr>
          <w:p w:rsidR="00B40A04" w:rsidRDefault="00B40A04" w:rsidP="00A450D5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B40A04" w:rsidRDefault="00B40A04" w:rsidP="00A450D5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850" w:type="dxa"/>
          </w:tcPr>
          <w:p w:rsidR="00B40A04" w:rsidRDefault="007D7ABF" w:rsidP="00A450D5">
            <w:pPr>
              <w:pStyle w:val="TableParagraph"/>
              <w:spacing w:line="275" w:lineRule="exact"/>
              <w:ind w:left="8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992" w:type="dxa"/>
          </w:tcPr>
          <w:p w:rsidR="00B40A04" w:rsidRDefault="007D7ABF" w:rsidP="00A450D5">
            <w:pPr>
              <w:pStyle w:val="TableParagraph"/>
              <w:spacing w:line="275" w:lineRule="exact"/>
              <w:ind w:left="84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709" w:type="dxa"/>
          </w:tcPr>
          <w:p w:rsidR="00B40A04" w:rsidRDefault="007D7ABF" w:rsidP="00A450D5">
            <w:pPr>
              <w:pStyle w:val="TableParagraph"/>
              <w:spacing w:line="275" w:lineRule="exact"/>
              <w:ind w:left="8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851" w:type="dxa"/>
          </w:tcPr>
          <w:p w:rsidR="00B40A04" w:rsidRDefault="007D7ABF" w:rsidP="00A450D5">
            <w:pPr>
              <w:pStyle w:val="TableParagraph"/>
              <w:spacing w:line="269" w:lineRule="exact"/>
              <w:ind w:left="124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708" w:type="dxa"/>
          </w:tcPr>
          <w:p w:rsidR="00B40A04" w:rsidRDefault="007D7ABF" w:rsidP="00A450D5">
            <w:pPr>
              <w:pStyle w:val="TableParagraph"/>
              <w:spacing w:line="269" w:lineRule="exact"/>
              <w:ind w:left="124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</w:tr>
    </w:tbl>
    <w:p w:rsidR="004937A4" w:rsidRDefault="004937A4">
      <w:pPr>
        <w:spacing w:line="273" w:lineRule="exact"/>
        <w:rPr>
          <w:sz w:val="24"/>
        </w:rPr>
        <w:sectPr w:rsidR="004937A4">
          <w:pgSz w:w="11910" w:h="16840"/>
          <w:pgMar w:top="1120" w:right="360" w:bottom="280" w:left="1480" w:header="720" w:footer="720" w:gutter="0"/>
          <w:cols w:space="720"/>
        </w:sectPr>
      </w:pPr>
    </w:p>
    <w:p w:rsidR="004937A4" w:rsidRPr="0071720C" w:rsidRDefault="00EC5318" w:rsidP="0071720C">
      <w:pPr>
        <w:pStyle w:val="a3"/>
        <w:spacing w:line="360" w:lineRule="auto"/>
        <w:ind w:left="0" w:right="492"/>
        <w:jc w:val="both"/>
      </w:pPr>
      <w:r>
        <w:lastRenderedPageBreak/>
        <w:t>*Количество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4937A4" w:rsidRDefault="00EC5318">
      <w:pPr>
        <w:pStyle w:val="a3"/>
        <w:spacing w:line="360" w:lineRule="auto"/>
        <w:ind w:right="487" w:firstLine="599"/>
        <w:jc w:val="both"/>
      </w:pPr>
      <w:r>
        <w:t>План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 xml:space="preserve">позволяя </w:t>
      </w:r>
      <w:proofErr w:type="gramStart"/>
      <w:r>
        <w:t>обучающимся</w:t>
      </w:r>
      <w:proofErr w:type="gramEnd"/>
      <w:r>
        <w:t xml:space="preserve"> раскрыть свои творческие способности и интересы. Занятия групп</w:t>
      </w:r>
      <w:r>
        <w:rPr>
          <w:spacing w:val="-57"/>
        </w:rPr>
        <w:t xml:space="preserve"> </w:t>
      </w:r>
      <w:r>
        <w:t>проводятся на базе школы в</w:t>
      </w:r>
      <w:r>
        <w:rPr>
          <w:spacing w:val="1"/>
        </w:rPr>
        <w:t xml:space="preserve"> </w:t>
      </w:r>
      <w:r>
        <w:t>учебных кабинетах, в компьютерных классах, в спортивном</w:t>
      </w:r>
      <w:r>
        <w:rPr>
          <w:spacing w:val="1"/>
        </w:rPr>
        <w:t xml:space="preserve"> </w:t>
      </w:r>
      <w:r>
        <w:t>зале.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прошли курсы повышения квалификации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4937A4" w:rsidRDefault="00EC5318">
      <w:pPr>
        <w:pStyle w:val="a3"/>
        <w:spacing w:before="2" w:line="360" w:lineRule="auto"/>
        <w:ind w:right="485" w:firstLine="566"/>
        <w:jc w:val="both"/>
      </w:pPr>
      <w:r>
        <w:t>Таким образом, план внеурочной деятельности на 2022-2023 учебный год 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</w:p>
    <w:p w:rsidR="004937A4" w:rsidRDefault="004937A4">
      <w:pPr>
        <w:pStyle w:val="a3"/>
        <w:spacing w:before="7"/>
        <w:ind w:left="0"/>
        <w:rPr>
          <w:sz w:val="36"/>
        </w:rPr>
      </w:pPr>
    </w:p>
    <w:p w:rsidR="00A450D5" w:rsidRDefault="00A450D5">
      <w:pPr>
        <w:pStyle w:val="a3"/>
        <w:spacing w:before="7"/>
        <w:ind w:left="0"/>
        <w:rPr>
          <w:sz w:val="36"/>
        </w:rPr>
      </w:pPr>
    </w:p>
    <w:p w:rsidR="00A450D5" w:rsidRDefault="00A450D5">
      <w:pPr>
        <w:pStyle w:val="a3"/>
        <w:spacing w:before="7"/>
        <w:ind w:left="0"/>
        <w:rPr>
          <w:sz w:val="36"/>
        </w:rPr>
      </w:pPr>
    </w:p>
    <w:p w:rsidR="004937A4" w:rsidRDefault="00EC5318">
      <w:pPr>
        <w:pStyle w:val="1"/>
        <w:ind w:left="821"/>
        <w:jc w:val="left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 вступает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01.09.2</w:t>
      </w:r>
      <w:r w:rsidR="00AD5B7D">
        <w:t>023</w:t>
      </w:r>
      <w:bookmarkStart w:id="0" w:name="_GoBack"/>
      <w:bookmarkEnd w:id="0"/>
      <w:r>
        <w:t>г.</w:t>
      </w:r>
    </w:p>
    <w:sectPr w:rsidR="004937A4">
      <w:pgSz w:w="11910" w:h="16840"/>
      <w:pgMar w:top="1120" w:right="36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2DC" w:rsidRDefault="008512DC" w:rsidP="003A0C3E">
      <w:r>
        <w:separator/>
      </w:r>
    </w:p>
  </w:endnote>
  <w:endnote w:type="continuationSeparator" w:id="0">
    <w:p w:rsidR="008512DC" w:rsidRDefault="008512DC" w:rsidP="003A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7703071"/>
      <w:docPartObj>
        <w:docPartGallery w:val="Page Numbers (Bottom of Page)"/>
        <w:docPartUnique/>
      </w:docPartObj>
    </w:sdtPr>
    <w:sdtContent>
      <w:p w:rsidR="002765BF" w:rsidRDefault="002765B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B7D">
          <w:rPr>
            <w:noProof/>
          </w:rPr>
          <w:t>2</w:t>
        </w:r>
        <w:r>
          <w:fldChar w:fldCharType="end"/>
        </w:r>
      </w:p>
    </w:sdtContent>
  </w:sdt>
  <w:p w:rsidR="002765BF" w:rsidRDefault="002765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2DC" w:rsidRDefault="008512DC" w:rsidP="003A0C3E">
      <w:r>
        <w:separator/>
      </w:r>
    </w:p>
  </w:footnote>
  <w:footnote w:type="continuationSeparator" w:id="0">
    <w:p w:rsidR="008512DC" w:rsidRDefault="008512DC" w:rsidP="003A0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6180"/>
    <w:multiLevelType w:val="hybridMultilevel"/>
    <w:tmpl w:val="5EE4C374"/>
    <w:lvl w:ilvl="0" w:tplc="E6A258EC">
      <w:numFmt w:val="bullet"/>
      <w:lvlText w:val=""/>
      <w:lvlJc w:val="left"/>
      <w:pPr>
        <w:ind w:left="76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6A89FC">
      <w:numFmt w:val="bullet"/>
      <w:lvlText w:val="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0028F2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3" w:tplc="2BB29EC4">
      <w:numFmt w:val="bullet"/>
      <w:lvlText w:val="•"/>
      <w:lvlJc w:val="left"/>
      <w:pPr>
        <w:ind w:left="2968" w:hanging="348"/>
      </w:pPr>
      <w:rPr>
        <w:rFonts w:hint="default"/>
        <w:lang w:val="ru-RU" w:eastAsia="en-US" w:bidi="ar-SA"/>
      </w:rPr>
    </w:lvl>
    <w:lvl w:ilvl="4" w:tplc="5D26E22A">
      <w:numFmt w:val="bullet"/>
      <w:lvlText w:val="•"/>
      <w:lvlJc w:val="left"/>
      <w:pPr>
        <w:ind w:left="3982" w:hanging="348"/>
      </w:pPr>
      <w:rPr>
        <w:rFonts w:hint="default"/>
        <w:lang w:val="ru-RU" w:eastAsia="en-US" w:bidi="ar-SA"/>
      </w:rPr>
    </w:lvl>
    <w:lvl w:ilvl="5" w:tplc="05F27FEC">
      <w:numFmt w:val="bullet"/>
      <w:lvlText w:val="•"/>
      <w:lvlJc w:val="left"/>
      <w:pPr>
        <w:ind w:left="4996" w:hanging="348"/>
      </w:pPr>
      <w:rPr>
        <w:rFonts w:hint="default"/>
        <w:lang w:val="ru-RU" w:eastAsia="en-US" w:bidi="ar-SA"/>
      </w:rPr>
    </w:lvl>
    <w:lvl w:ilvl="6" w:tplc="EA2411AA">
      <w:numFmt w:val="bullet"/>
      <w:lvlText w:val="•"/>
      <w:lvlJc w:val="left"/>
      <w:pPr>
        <w:ind w:left="6010" w:hanging="348"/>
      </w:pPr>
      <w:rPr>
        <w:rFonts w:hint="default"/>
        <w:lang w:val="ru-RU" w:eastAsia="en-US" w:bidi="ar-SA"/>
      </w:rPr>
    </w:lvl>
    <w:lvl w:ilvl="7" w:tplc="0A969542">
      <w:numFmt w:val="bullet"/>
      <w:lvlText w:val="•"/>
      <w:lvlJc w:val="left"/>
      <w:pPr>
        <w:ind w:left="7024" w:hanging="348"/>
      </w:pPr>
      <w:rPr>
        <w:rFonts w:hint="default"/>
        <w:lang w:val="ru-RU" w:eastAsia="en-US" w:bidi="ar-SA"/>
      </w:rPr>
    </w:lvl>
    <w:lvl w:ilvl="8" w:tplc="7D40761E">
      <w:numFmt w:val="bullet"/>
      <w:lvlText w:val="•"/>
      <w:lvlJc w:val="left"/>
      <w:pPr>
        <w:ind w:left="8038" w:hanging="348"/>
      </w:pPr>
      <w:rPr>
        <w:rFonts w:hint="default"/>
        <w:lang w:val="ru-RU" w:eastAsia="en-US" w:bidi="ar-SA"/>
      </w:rPr>
    </w:lvl>
  </w:abstractNum>
  <w:abstractNum w:abstractNumId="1">
    <w:nsid w:val="1DA459EF"/>
    <w:multiLevelType w:val="hybridMultilevel"/>
    <w:tmpl w:val="F8FEE3D0"/>
    <w:lvl w:ilvl="0" w:tplc="68167AF0">
      <w:numFmt w:val="bullet"/>
      <w:lvlText w:val="–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EE68E4">
      <w:numFmt w:val="bullet"/>
      <w:lvlText w:val="•"/>
      <w:lvlJc w:val="left"/>
      <w:pPr>
        <w:ind w:left="1204" w:hanging="708"/>
      </w:pPr>
      <w:rPr>
        <w:rFonts w:hint="default"/>
        <w:lang w:val="ru-RU" w:eastAsia="en-US" w:bidi="ar-SA"/>
      </w:rPr>
    </w:lvl>
    <w:lvl w:ilvl="2" w:tplc="4A84009C">
      <w:numFmt w:val="bullet"/>
      <w:lvlText w:val="•"/>
      <w:lvlJc w:val="left"/>
      <w:pPr>
        <w:ind w:left="2189" w:hanging="708"/>
      </w:pPr>
      <w:rPr>
        <w:rFonts w:hint="default"/>
        <w:lang w:val="ru-RU" w:eastAsia="en-US" w:bidi="ar-SA"/>
      </w:rPr>
    </w:lvl>
    <w:lvl w:ilvl="3" w:tplc="AFD4D720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65E09CB4">
      <w:numFmt w:val="bullet"/>
      <w:lvlText w:val="•"/>
      <w:lvlJc w:val="left"/>
      <w:pPr>
        <w:ind w:left="4158" w:hanging="708"/>
      </w:pPr>
      <w:rPr>
        <w:rFonts w:hint="default"/>
        <w:lang w:val="ru-RU" w:eastAsia="en-US" w:bidi="ar-SA"/>
      </w:rPr>
    </w:lvl>
    <w:lvl w:ilvl="5" w:tplc="3F889AE4">
      <w:numFmt w:val="bullet"/>
      <w:lvlText w:val="•"/>
      <w:lvlJc w:val="left"/>
      <w:pPr>
        <w:ind w:left="5143" w:hanging="708"/>
      </w:pPr>
      <w:rPr>
        <w:rFonts w:hint="default"/>
        <w:lang w:val="ru-RU" w:eastAsia="en-US" w:bidi="ar-SA"/>
      </w:rPr>
    </w:lvl>
    <w:lvl w:ilvl="6" w:tplc="83F86AF6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7" w:tplc="D3AE5CD8">
      <w:numFmt w:val="bullet"/>
      <w:lvlText w:val="•"/>
      <w:lvlJc w:val="left"/>
      <w:pPr>
        <w:ind w:left="7112" w:hanging="708"/>
      </w:pPr>
      <w:rPr>
        <w:rFonts w:hint="default"/>
        <w:lang w:val="ru-RU" w:eastAsia="en-US" w:bidi="ar-SA"/>
      </w:rPr>
    </w:lvl>
    <w:lvl w:ilvl="8" w:tplc="35F09F06">
      <w:numFmt w:val="bullet"/>
      <w:lvlText w:val="•"/>
      <w:lvlJc w:val="left"/>
      <w:pPr>
        <w:ind w:left="8097" w:hanging="708"/>
      </w:pPr>
      <w:rPr>
        <w:rFonts w:hint="default"/>
        <w:lang w:val="ru-RU" w:eastAsia="en-US" w:bidi="ar-SA"/>
      </w:rPr>
    </w:lvl>
  </w:abstractNum>
  <w:abstractNum w:abstractNumId="2">
    <w:nsid w:val="2DAF4335"/>
    <w:multiLevelType w:val="hybridMultilevel"/>
    <w:tmpl w:val="02B2BA74"/>
    <w:lvl w:ilvl="0" w:tplc="8588241E">
      <w:numFmt w:val="bullet"/>
      <w:lvlText w:val="–"/>
      <w:lvlJc w:val="left"/>
      <w:pPr>
        <w:ind w:left="22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A68286">
      <w:numFmt w:val="bullet"/>
      <w:lvlText w:val="•"/>
      <w:lvlJc w:val="left"/>
      <w:pPr>
        <w:ind w:left="1204" w:hanging="236"/>
      </w:pPr>
      <w:rPr>
        <w:rFonts w:hint="default"/>
        <w:lang w:val="ru-RU" w:eastAsia="en-US" w:bidi="ar-SA"/>
      </w:rPr>
    </w:lvl>
    <w:lvl w:ilvl="2" w:tplc="CC30D068">
      <w:numFmt w:val="bullet"/>
      <w:lvlText w:val="•"/>
      <w:lvlJc w:val="left"/>
      <w:pPr>
        <w:ind w:left="2189" w:hanging="236"/>
      </w:pPr>
      <w:rPr>
        <w:rFonts w:hint="default"/>
        <w:lang w:val="ru-RU" w:eastAsia="en-US" w:bidi="ar-SA"/>
      </w:rPr>
    </w:lvl>
    <w:lvl w:ilvl="3" w:tplc="E4ECE196">
      <w:numFmt w:val="bullet"/>
      <w:lvlText w:val="•"/>
      <w:lvlJc w:val="left"/>
      <w:pPr>
        <w:ind w:left="3173" w:hanging="236"/>
      </w:pPr>
      <w:rPr>
        <w:rFonts w:hint="default"/>
        <w:lang w:val="ru-RU" w:eastAsia="en-US" w:bidi="ar-SA"/>
      </w:rPr>
    </w:lvl>
    <w:lvl w:ilvl="4" w:tplc="DC122862">
      <w:numFmt w:val="bullet"/>
      <w:lvlText w:val="•"/>
      <w:lvlJc w:val="left"/>
      <w:pPr>
        <w:ind w:left="4158" w:hanging="236"/>
      </w:pPr>
      <w:rPr>
        <w:rFonts w:hint="default"/>
        <w:lang w:val="ru-RU" w:eastAsia="en-US" w:bidi="ar-SA"/>
      </w:rPr>
    </w:lvl>
    <w:lvl w:ilvl="5" w:tplc="8EA619F8">
      <w:numFmt w:val="bullet"/>
      <w:lvlText w:val="•"/>
      <w:lvlJc w:val="left"/>
      <w:pPr>
        <w:ind w:left="5143" w:hanging="236"/>
      </w:pPr>
      <w:rPr>
        <w:rFonts w:hint="default"/>
        <w:lang w:val="ru-RU" w:eastAsia="en-US" w:bidi="ar-SA"/>
      </w:rPr>
    </w:lvl>
    <w:lvl w:ilvl="6" w:tplc="A5367C0A">
      <w:numFmt w:val="bullet"/>
      <w:lvlText w:val="•"/>
      <w:lvlJc w:val="left"/>
      <w:pPr>
        <w:ind w:left="6127" w:hanging="236"/>
      </w:pPr>
      <w:rPr>
        <w:rFonts w:hint="default"/>
        <w:lang w:val="ru-RU" w:eastAsia="en-US" w:bidi="ar-SA"/>
      </w:rPr>
    </w:lvl>
    <w:lvl w:ilvl="7" w:tplc="0FB04DDA">
      <w:numFmt w:val="bullet"/>
      <w:lvlText w:val="•"/>
      <w:lvlJc w:val="left"/>
      <w:pPr>
        <w:ind w:left="7112" w:hanging="236"/>
      </w:pPr>
      <w:rPr>
        <w:rFonts w:hint="default"/>
        <w:lang w:val="ru-RU" w:eastAsia="en-US" w:bidi="ar-SA"/>
      </w:rPr>
    </w:lvl>
    <w:lvl w:ilvl="8" w:tplc="07128036">
      <w:numFmt w:val="bullet"/>
      <w:lvlText w:val="•"/>
      <w:lvlJc w:val="left"/>
      <w:pPr>
        <w:ind w:left="8097" w:hanging="236"/>
      </w:pPr>
      <w:rPr>
        <w:rFonts w:hint="default"/>
        <w:lang w:val="ru-RU" w:eastAsia="en-US" w:bidi="ar-SA"/>
      </w:rPr>
    </w:lvl>
  </w:abstractNum>
  <w:abstractNum w:abstractNumId="3">
    <w:nsid w:val="2F730DE6"/>
    <w:multiLevelType w:val="hybridMultilevel"/>
    <w:tmpl w:val="A2C4E34C"/>
    <w:lvl w:ilvl="0" w:tplc="A10A93AC">
      <w:numFmt w:val="bullet"/>
      <w:lvlText w:val="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A213A4">
      <w:numFmt w:val="bullet"/>
      <w:lvlText w:val="•"/>
      <w:lvlJc w:val="left"/>
      <w:pPr>
        <w:ind w:left="1852" w:hanging="348"/>
      </w:pPr>
      <w:rPr>
        <w:rFonts w:hint="default"/>
        <w:lang w:val="ru-RU" w:eastAsia="en-US" w:bidi="ar-SA"/>
      </w:rPr>
    </w:lvl>
    <w:lvl w:ilvl="2" w:tplc="DC66DC6C">
      <w:numFmt w:val="bullet"/>
      <w:lvlText w:val="•"/>
      <w:lvlJc w:val="left"/>
      <w:pPr>
        <w:ind w:left="2765" w:hanging="348"/>
      </w:pPr>
      <w:rPr>
        <w:rFonts w:hint="default"/>
        <w:lang w:val="ru-RU" w:eastAsia="en-US" w:bidi="ar-SA"/>
      </w:rPr>
    </w:lvl>
    <w:lvl w:ilvl="3" w:tplc="B2C48784">
      <w:numFmt w:val="bullet"/>
      <w:lvlText w:val="•"/>
      <w:lvlJc w:val="left"/>
      <w:pPr>
        <w:ind w:left="3677" w:hanging="348"/>
      </w:pPr>
      <w:rPr>
        <w:rFonts w:hint="default"/>
        <w:lang w:val="ru-RU" w:eastAsia="en-US" w:bidi="ar-SA"/>
      </w:rPr>
    </w:lvl>
    <w:lvl w:ilvl="4" w:tplc="372AD87A">
      <w:numFmt w:val="bullet"/>
      <w:lvlText w:val="•"/>
      <w:lvlJc w:val="left"/>
      <w:pPr>
        <w:ind w:left="4590" w:hanging="348"/>
      </w:pPr>
      <w:rPr>
        <w:rFonts w:hint="default"/>
        <w:lang w:val="ru-RU" w:eastAsia="en-US" w:bidi="ar-SA"/>
      </w:rPr>
    </w:lvl>
    <w:lvl w:ilvl="5" w:tplc="5D503C68">
      <w:numFmt w:val="bullet"/>
      <w:lvlText w:val="•"/>
      <w:lvlJc w:val="left"/>
      <w:pPr>
        <w:ind w:left="5503" w:hanging="348"/>
      </w:pPr>
      <w:rPr>
        <w:rFonts w:hint="default"/>
        <w:lang w:val="ru-RU" w:eastAsia="en-US" w:bidi="ar-SA"/>
      </w:rPr>
    </w:lvl>
    <w:lvl w:ilvl="6" w:tplc="F2BCA930">
      <w:numFmt w:val="bullet"/>
      <w:lvlText w:val="•"/>
      <w:lvlJc w:val="left"/>
      <w:pPr>
        <w:ind w:left="6415" w:hanging="348"/>
      </w:pPr>
      <w:rPr>
        <w:rFonts w:hint="default"/>
        <w:lang w:val="ru-RU" w:eastAsia="en-US" w:bidi="ar-SA"/>
      </w:rPr>
    </w:lvl>
    <w:lvl w:ilvl="7" w:tplc="1D2A2948">
      <w:numFmt w:val="bullet"/>
      <w:lvlText w:val="•"/>
      <w:lvlJc w:val="left"/>
      <w:pPr>
        <w:ind w:left="7328" w:hanging="348"/>
      </w:pPr>
      <w:rPr>
        <w:rFonts w:hint="default"/>
        <w:lang w:val="ru-RU" w:eastAsia="en-US" w:bidi="ar-SA"/>
      </w:rPr>
    </w:lvl>
    <w:lvl w:ilvl="8" w:tplc="039A9FA0">
      <w:numFmt w:val="bullet"/>
      <w:lvlText w:val="•"/>
      <w:lvlJc w:val="left"/>
      <w:pPr>
        <w:ind w:left="8241" w:hanging="348"/>
      </w:pPr>
      <w:rPr>
        <w:rFonts w:hint="default"/>
        <w:lang w:val="ru-RU" w:eastAsia="en-US" w:bidi="ar-SA"/>
      </w:rPr>
    </w:lvl>
  </w:abstractNum>
  <w:abstractNum w:abstractNumId="4">
    <w:nsid w:val="3E382162"/>
    <w:multiLevelType w:val="hybridMultilevel"/>
    <w:tmpl w:val="BBECD76C"/>
    <w:lvl w:ilvl="0" w:tplc="EDB4D2AC">
      <w:numFmt w:val="bullet"/>
      <w:lvlText w:val="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4879FA">
      <w:numFmt w:val="bullet"/>
      <w:lvlText w:val="•"/>
      <w:lvlJc w:val="left"/>
      <w:pPr>
        <w:ind w:left="1744" w:hanging="348"/>
      </w:pPr>
      <w:rPr>
        <w:rFonts w:hint="default"/>
        <w:lang w:val="ru-RU" w:eastAsia="en-US" w:bidi="ar-SA"/>
      </w:rPr>
    </w:lvl>
    <w:lvl w:ilvl="2" w:tplc="D1E49BA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53823DA">
      <w:numFmt w:val="bullet"/>
      <w:lvlText w:val="•"/>
      <w:lvlJc w:val="left"/>
      <w:pPr>
        <w:ind w:left="3593" w:hanging="348"/>
      </w:pPr>
      <w:rPr>
        <w:rFonts w:hint="default"/>
        <w:lang w:val="ru-RU" w:eastAsia="en-US" w:bidi="ar-SA"/>
      </w:rPr>
    </w:lvl>
    <w:lvl w:ilvl="4" w:tplc="B8FC4F76">
      <w:numFmt w:val="bullet"/>
      <w:lvlText w:val="•"/>
      <w:lvlJc w:val="left"/>
      <w:pPr>
        <w:ind w:left="4518" w:hanging="348"/>
      </w:pPr>
      <w:rPr>
        <w:rFonts w:hint="default"/>
        <w:lang w:val="ru-RU" w:eastAsia="en-US" w:bidi="ar-SA"/>
      </w:rPr>
    </w:lvl>
    <w:lvl w:ilvl="5" w:tplc="F56A9C92">
      <w:numFmt w:val="bullet"/>
      <w:lvlText w:val="•"/>
      <w:lvlJc w:val="left"/>
      <w:pPr>
        <w:ind w:left="5443" w:hanging="348"/>
      </w:pPr>
      <w:rPr>
        <w:rFonts w:hint="default"/>
        <w:lang w:val="ru-RU" w:eastAsia="en-US" w:bidi="ar-SA"/>
      </w:rPr>
    </w:lvl>
    <w:lvl w:ilvl="6" w:tplc="FF7E42B6">
      <w:numFmt w:val="bullet"/>
      <w:lvlText w:val="•"/>
      <w:lvlJc w:val="left"/>
      <w:pPr>
        <w:ind w:left="6367" w:hanging="348"/>
      </w:pPr>
      <w:rPr>
        <w:rFonts w:hint="default"/>
        <w:lang w:val="ru-RU" w:eastAsia="en-US" w:bidi="ar-SA"/>
      </w:rPr>
    </w:lvl>
    <w:lvl w:ilvl="7" w:tplc="AF3C3FBE">
      <w:numFmt w:val="bullet"/>
      <w:lvlText w:val="•"/>
      <w:lvlJc w:val="left"/>
      <w:pPr>
        <w:ind w:left="7292" w:hanging="348"/>
      </w:pPr>
      <w:rPr>
        <w:rFonts w:hint="default"/>
        <w:lang w:val="ru-RU" w:eastAsia="en-US" w:bidi="ar-SA"/>
      </w:rPr>
    </w:lvl>
    <w:lvl w:ilvl="8" w:tplc="BEA8DF4E">
      <w:numFmt w:val="bullet"/>
      <w:lvlText w:val="•"/>
      <w:lvlJc w:val="left"/>
      <w:pPr>
        <w:ind w:left="8217" w:hanging="348"/>
      </w:pPr>
      <w:rPr>
        <w:rFonts w:hint="default"/>
        <w:lang w:val="ru-RU" w:eastAsia="en-US" w:bidi="ar-SA"/>
      </w:rPr>
    </w:lvl>
  </w:abstractNum>
  <w:abstractNum w:abstractNumId="5">
    <w:nsid w:val="48495894"/>
    <w:multiLevelType w:val="multilevel"/>
    <w:tmpl w:val="7AF6C198"/>
    <w:lvl w:ilvl="0">
      <w:start w:val="1"/>
      <w:numFmt w:val="decimal"/>
      <w:lvlText w:val="%1"/>
      <w:lvlJc w:val="left"/>
      <w:pPr>
        <w:ind w:left="231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" w:hanging="572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05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8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1" w:hanging="572"/>
      </w:pPr>
      <w:rPr>
        <w:rFonts w:hint="default"/>
        <w:lang w:val="ru-RU" w:eastAsia="en-US" w:bidi="ar-SA"/>
      </w:rPr>
    </w:lvl>
  </w:abstractNum>
  <w:abstractNum w:abstractNumId="6">
    <w:nsid w:val="5F1F7C07"/>
    <w:multiLevelType w:val="multilevel"/>
    <w:tmpl w:val="79FC59FA"/>
    <w:lvl w:ilvl="0">
      <w:start w:val="3"/>
      <w:numFmt w:val="decimal"/>
      <w:lvlText w:val="%1"/>
      <w:lvlJc w:val="left"/>
      <w:pPr>
        <w:ind w:left="222" w:hanging="45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71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3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240"/>
      </w:pPr>
      <w:rPr>
        <w:rFonts w:hint="default"/>
        <w:lang w:val="ru-RU" w:eastAsia="en-US" w:bidi="ar-SA"/>
      </w:rPr>
    </w:lvl>
  </w:abstractNum>
  <w:abstractNum w:abstractNumId="7">
    <w:nsid w:val="66312BEF"/>
    <w:multiLevelType w:val="hybridMultilevel"/>
    <w:tmpl w:val="4E707818"/>
    <w:lvl w:ilvl="0" w:tplc="C672B17C">
      <w:numFmt w:val="bullet"/>
      <w:lvlText w:val="•"/>
      <w:lvlJc w:val="left"/>
      <w:pPr>
        <w:ind w:left="50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425774">
      <w:numFmt w:val="bullet"/>
      <w:lvlText w:val="•"/>
      <w:lvlJc w:val="left"/>
      <w:pPr>
        <w:ind w:left="1456" w:hanging="284"/>
      </w:pPr>
      <w:rPr>
        <w:rFonts w:hint="default"/>
        <w:lang w:val="ru-RU" w:eastAsia="en-US" w:bidi="ar-SA"/>
      </w:rPr>
    </w:lvl>
    <w:lvl w:ilvl="2" w:tplc="92A68120">
      <w:numFmt w:val="bullet"/>
      <w:lvlText w:val="•"/>
      <w:lvlJc w:val="left"/>
      <w:pPr>
        <w:ind w:left="2413" w:hanging="284"/>
      </w:pPr>
      <w:rPr>
        <w:rFonts w:hint="default"/>
        <w:lang w:val="ru-RU" w:eastAsia="en-US" w:bidi="ar-SA"/>
      </w:rPr>
    </w:lvl>
    <w:lvl w:ilvl="3" w:tplc="31C01942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4" w:tplc="744289DA">
      <w:numFmt w:val="bullet"/>
      <w:lvlText w:val="•"/>
      <w:lvlJc w:val="left"/>
      <w:pPr>
        <w:ind w:left="4326" w:hanging="284"/>
      </w:pPr>
      <w:rPr>
        <w:rFonts w:hint="default"/>
        <w:lang w:val="ru-RU" w:eastAsia="en-US" w:bidi="ar-SA"/>
      </w:rPr>
    </w:lvl>
    <w:lvl w:ilvl="5" w:tplc="03DEC7C8">
      <w:numFmt w:val="bullet"/>
      <w:lvlText w:val="•"/>
      <w:lvlJc w:val="left"/>
      <w:pPr>
        <w:ind w:left="5283" w:hanging="284"/>
      </w:pPr>
      <w:rPr>
        <w:rFonts w:hint="default"/>
        <w:lang w:val="ru-RU" w:eastAsia="en-US" w:bidi="ar-SA"/>
      </w:rPr>
    </w:lvl>
    <w:lvl w:ilvl="6" w:tplc="BEE86F84">
      <w:numFmt w:val="bullet"/>
      <w:lvlText w:val="•"/>
      <w:lvlJc w:val="left"/>
      <w:pPr>
        <w:ind w:left="6239" w:hanging="284"/>
      </w:pPr>
      <w:rPr>
        <w:rFonts w:hint="default"/>
        <w:lang w:val="ru-RU" w:eastAsia="en-US" w:bidi="ar-SA"/>
      </w:rPr>
    </w:lvl>
    <w:lvl w:ilvl="7" w:tplc="977C18D8">
      <w:numFmt w:val="bullet"/>
      <w:lvlText w:val="•"/>
      <w:lvlJc w:val="left"/>
      <w:pPr>
        <w:ind w:left="7196" w:hanging="284"/>
      </w:pPr>
      <w:rPr>
        <w:rFonts w:hint="default"/>
        <w:lang w:val="ru-RU" w:eastAsia="en-US" w:bidi="ar-SA"/>
      </w:rPr>
    </w:lvl>
    <w:lvl w:ilvl="8" w:tplc="7786C3DE">
      <w:numFmt w:val="bullet"/>
      <w:lvlText w:val="•"/>
      <w:lvlJc w:val="left"/>
      <w:pPr>
        <w:ind w:left="8153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937A4"/>
    <w:rsid w:val="00043E6F"/>
    <w:rsid w:val="0008092A"/>
    <w:rsid w:val="000826F9"/>
    <w:rsid w:val="000E7C6F"/>
    <w:rsid w:val="000F1688"/>
    <w:rsid w:val="0015318C"/>
    <w:rsid w:val="001628B0"/>
    <w:rsid w:val="001948FD"/>
    <w:rsid w:val="002200E5"/>
    <w:rsid w:val="002333F5"/>
    <w:rsid w:val="002765BF"/>
    <w:rsid w:val="002A27A5"/>
    <w:rsid w:val="002B7EF6"/>
    <w:rsid w:val="003822C2"/>
    <w:rsid w:val="003A0C3E"/>
    <w:rsid w:val="004937A4"/>
    <w:rsid w:val="004B6806"/>
    <w:rsid w:val="005061FE"/>
    <w:rsid w:val="00570BAA"/>
    <w:rsid w:val="005F05BC"/>
    <w:rsid w:val="00675BDF"/>
    <w:rsid w:val="0071720C"/>
    <w:rsid w:val="00777EC7"/>
    <w:rsid w:val="007D7ABF"/>
    <w:rsid w:val="007F666D"/>
    <w:rsid w:val="00822212"/>
    <w:rsid w:val="008512DC"/>
    <w:rsid w:val="00867A23"/>
    <w:rsid w:val="00A450D5"/>
    <w:rsid w:val="00A70606"/>
    <w:rsid w:val="00A960E5"/>
    <w:rsid w:val="00AD2AA6"/>
    <w:rsid w:val="00AD5B7D"/>
    <w:rsid w:val="00AE17EB"/>
    <w:rsid w:val="00B40A04"/>
    <w:rsid w:val="00B42F08"/>
    <w:rsid w:val="00BC3DD6"/>
    <w:rsid w:val="00C24112"/>
    <w:rsid w:val="00C9691B"/>
    <w:rsid w:val="00DA77CC"/>
    <w:rsid w:val="00DB1174"/>
    <w:rsid w:val="00E20603"/>
    <w:rsid w:val="00E26D30"/>
    <w:rsid w:val="00E4456B"/>
    <w:rsid w:val="00E77C26"/>
    <w:rsid w:val="00EC4D53"/>
    <w:rsid w:val="00EC5318"/>
    <w:rsid w:val="00F40B9A"/>
    <w:rsid w:val="00F641CA"/>
    <w:rsid w:val="00F8079C"/>
    <w:rsid w:val="00FA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2470" w:right="2734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930" w:hanging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  <w:jc w:val="center"/>
    </w:pPr>
  </w:style>
  <w:style w:type="paragraph" w:styleId="a6">
    <w:name w:val="header"/>
    <w:basedOn w:val="a"/>
    <w:link w:val="a7"/>
    <w:uiPriority w:val="99"/>
    <w:unhideWhenUsed/>
    <w:rsid w:val="003A0C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0C3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A0C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0C3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E17E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17EB"/>
    <w:rPr>
      <w:rFonts w:ascii="Segoe UI" w:eastAsia="Times New Roman" w:hAnsi="Segoe UI" w:cs="Segoe UI"/>
      <w:sz w:val="18"/>
      <w:szCs w:val="18"/>
      <w:lang w:val="ru-RU"/>
    </w:rPr>
  </w:style>
  <w:style w:type="table" w:styleId="ac">
    <w:name w:val="Table Grid"/>
    <w:basedOn w:val="a1"/>
    <w:uiPriority w:val="39"/>
    <w:rsid w:val="00AE1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2470" w:right="2734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930" w:hanging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  <w:jc w:val="center"/>
    </w:pPr>
  </w:style>
  <w:style w:type="paragraph" w:styleId="a6">
    <w:name w:val="header"/>
    <w:basedOn w:val="a"/>
    <w:link w:val="a7"/>
    <w:uiPriority w:val="99"/>
    <w:unhideWhenUsed/>
    <w:rsid w:val="003A0C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0C3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A0C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0C3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E17E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17EB"/>
    <w:rPr>
      <w:rFonts w:ascii="Segoe UI" w:eastAsia="Times New Roman" w:hAnsi="Segoe UI" w:cs="Segoe UI"/>
      <w:sz w:val="18"/>
      <w:szCs w:val="18"/>
      <w:lang w:val="ru-RU"/>
    </w:rPr>
  </w:style>
  <w:style w:type="table" w:styleId="ac">
    <w:name w:val="Table Grid"/>
    <w:basedOn w:val="a1"/>
    <w:uiPriority w:val="39"/>
    <w:rsid w:val="00AE1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5BA6C-6E0C-4426-9991-F34356A1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3842</Words>
  <Characters>21905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wst46</dc:creator>
  <cp:lastModifiedBy>155</cp:lastModifiedBy>
  <cp:revision>29</cp:revision>
  <cp:lastPrinted>2022-08-20T10:26:00Z</cp:lastPrinted>
  <dcterms:created xsi:type="dcterms:W3CDTF">2022-08-17T12:42:00Z</dcterms:created>
  <dcterms:modified xsi:type="dcterms:W3CDTF">2024-01-18T10:12:00Z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2022-08-17T00:00:00Z</vt:filetime>
  </property>
</Properties>
</file>